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05" w:rsidRPr="00222EC4" w:rsidRDefault="00FB7105" w:rsidP="00222EC4">
      <w:pPr>
        <w:jc w:val="center"/>
        <w:rPr>
          <w:rFonts w:ascii="黑体" w:eastAsia="黑体"/>
          <w:sz w:val="28"/>
          <w:szCs w:val="28"/>
        </w:rPr>
      </w:pPr>
      <w:r w:rsidRPr="00222EC4">
        <w:rPr>
          <w:rFonts w:ascii="黑体" w:eastAsia="黑体" w:hint="eastAsia"/>
          <w:sz w:val="28"/>
          <w:szCs w:val="28"/>
        </w:rPr>
        <w:t>关于组织赴日</w:t>
      </w:r>
      <w:r w:rsidR="00DF55E1">
        <w:rPr>
          <w:rFonts w:ascii="黑体" w:eastAsia="黑体" w:hint="eastAsia"/>
          <w:sz w:val="28"/>
          <w:szCs w:val="28"/>
        </w:rPr>
        <w:t>参加“2014年度日本建筑学会大会”</w:t>
      </w:r>
      <w:r w:rsidRPr="00222EC4">
        <w:rPr>
          <w:rFonts w:ascii="黑体" w:eastAsia="黑体" w:hint="eastAsia"/>
          <w:sz w:val="28"/>
          <w:szCs w:val="28"/>
        </w:rPr>
        <w:t>的通知</w:t>
      </w:r>
    </w:p>
    <w:p w:rsidR="00EA6329" w:rsidRPr="00EA6329" w:rsidRDefault="00EA6329" w:rsidP="00EA6329">
      <w:pPr>
        <w:rPr>
          <w:b/>
          <w:szCs w:val="21"/>
        </w:rPr>
      </w:pPr>
      <w:r w:rsidRPr="00EA6329">
        <w:rPr>
          <w:rFonts w:hint="eastAsia"/>
          <w:b/>
          <w:color w:val="FF0000"/>
          <w:szCs w:val="21"/>
        </w:rPr>
        <w:t>主办单位：</w:t>
      </w:r>
      <w:r w:rsidRPr="00EA6329">
        <w:rPr>
          <w:rFonts w:hint="eastAsia"/>
          <w:b/>
          <w:szCs w:val="21"/>
        </w:rPr>
        <w:t>《建筑结构》杂志社</w:t>
      </w:r>
    </w:p>
    <w:p w:rsidR="00EA6329" w:rsidRPr="00EA6329" w:rsidRDefault="00EA6329" w:rsidP="00EA6329">
      <w:pPr>
        <w:rPr>
          <w:b/>
          <w:szCs w:val="21"/>
        </w:rPr>
      </w:pPr>
      <w:r w:rsidRPr="00EA6329">
        <w:rPr>
          <w:rFonts w:hint="eastAsia"/>
          <w:b/>
          <w:color w:val="FF0000"/>
          <w:szCs w:val="21"/>
        </w:rPr>
        <w:t>协办单位：</w:t>
      </w:r>
      <w:r w:rsidRPr="00EA6329">
        <w:rPr>
          <w:rFonts w:hint="eastAsia"/>
          <w:b/>
          <w:szCs w:val="21"/>
        </w:rPr>
        <w:t>《建筑技艺》杂志社</w:t>
      </w:r>
    </w:p>
    <w:p w:rsidR="00EA6329" w:rsidRPr="00EA6329" w:rsidRDefault="00EA6329" w:rsidP="00EA6329">
      <w:pPr>
        <w:rPr>
          <w:b/>
          <w:szCs w:val="21"/>
        </w:rPr>
      </w:pPr>
      <w:r w:rsidRPr="00EA6329">
        <w:rPr>
          <w:rFonts w:hint="eastAsia"/>
          <w:b/>
          <w:color w:val="FF0000"/>
          <w:szCs w:val="21"/>
        </w:rPr>
        <w:t>出行时间：</w:t>
      </w:r>
      <w:r w:rsidRPr="00EA6329">
        <w:rPr>
          <w:rFonts w:hint="eastAsia"/>
          <w:b/>
          <w:szCs w:val="21"/>
        </w:rPr>
        <w:t>2014</w:t>
      </w:r>
      <w:r w:rsidRPr="00EA6329">
        <w:rPr>
          <w:rFonts w:hint="eastAsia"/>
          <w:b/>
          <w:szCs w:val="21"/>
        </w:rPr>
        <w:t>年</w:t>
      </w:r>
      <w:r w:rsidRPr="00EA6329">
        <w:rPr>
          <w:rFonts w:hint="eastAsia"/>
          <w:b/>
          <w:szCs w:val="21"/>
        </w:rPr>
        <w:t>9</w:t>
      </w:r>
      <w:r w:rsidRPr="00EA6329">
        <w:rPr>
          <w:rFonts w:hint="eastAsia"/>
          <w:b/>
          <w:szCs w:val="21"/>
        </w:rPr>
        <w:t>月</w:t>
      </w:r>
      <w:r w:rsidRPr="00EA6329">
        <w:rPr>
          <w:rFonts w:hint="eastAsia"/>
          <w:b/>
          <w:szCs w:val="21"/>
        </w:rPr>
        <w:t>10</w:t>
      </w:r>
      <w:r w:rsidRPr="00EA6329">
        <w:rPr>
          <w:rFonts w:hint="eastAsia"/>
          <w:b/>
          <w:szCs w:val="21"/>
        </w:rPr>
        <w:t>日</w:t>
      </w:r>
      <w:r w:rsidRPr="00EA6329">
        <w:rPr>
          <w:rFonts w:hint="eastAsia"/>
          <w:b/>
          <w:szCs w:val="21"/>
        </w:rPr>
        <w:t>-16</w:t>
      </w:r>
      <w:r w:rsidRPr="00EA6329">
        <w:rPr>
          <w:rFonts w:hint="eastAsia"/>
          <w:b/>
          <w:szCs w:val="21"/>
        </w:rPr>
        <w:t>日（</w:t>
      </w:r>
      <w:r w:rsidRPr="00EA6329">
        <w:rPr>
          <w:rFonts w:hint="eastAsia"/>
          <w:b/>
          <w:szCs w:val="21"/>
        </w:rPr>
        <w:t>7</w:t>
      </w:r>
      <w:r w:rsidRPr="00EA6329">
        <w:rPr>
          <w:rFonts w:hint="eastAsia"/>
          <w:b/>
          <w:szCs w:val="21"/>
        </w:rPr>
        <w:t>天</w:t>
      </w:r>
      <w:r w:rsidRPr="00EA6329">
        <w:rPr>
          <w:rFonts w:hint="eastAsia"/>
          <w:b/>
          <w:szCs w:val="21"/>
        </w:rPr>
        <w:t>6</w:t>
      </w:r>
      <w:r w:rsidRPr="00EA6329">
        <w:rPr>
          <w:rFonts w:hint="eastAsia"/>
          <w:b/>
          <w:szCs w:val="21"/>
        </w:rPr>
        <w:t>晚）</w:t>
      </w:r>
    </w:p>
    <w:p w:rsidR="00EA6329" w:rsidRPr="00EA6329" w:rsidRDefault="00EA6329" w:rsidP="00EA6329">
      <w:pPr>
        <w:rPr>
          <w:b/>
          <w:szCs w:val="21"/>
        </w:rPr>
      </w:pPr>
      <w:r w:rsidRPr="00EA6329">
        <w:rPr>
          <w:rFonts w:hint="eastAsia"/>
          <w:b/>
          <w:color w:val="FF0000"/>
          <w:szCs w:val="21"/>
        </w:rPr>
        <w:t>报名截止日期：</w:t>
      </w:r>
      <w:r w:rsidRPr="00EA6329">
        <w:rPr>
          <w:rFonts w:hint="eastAsia"/>
          <w:b/>
          <w:szCs w:val="21"/>
        </w:rPr>
        <w:t>2014</w:t>
      </w:r>
      <w:r w:rsidRPr="00EA6329">
        <w:rPr>
          <w:rFonts w:hint="eastAsia"/>
          <w:b/>
          <w:szCs w:val="21"/>
        </w:rPr>
        <w:t>年</w:t>
      </w:r>
      <w:r w:rsidRPr="00EA6329">
        <w:rPr>
          <w:rFonts w:hint="eastAsia"/>
          <w:b/>
          <w:szCs w:val="21"/>
        </w:rPr>
        <w:t>7</w:t>
      </w:r>
      <w:r w:rsidRPr="00EA6329">
        <w:rPr>
          <w:rFonts w:hint="eastAsia"/>
          <w:b/>
          <w:szCs w:val="21"/>
        </w:rPr>
        <w:t>月</w:t>
      </w:r>
      <w:r w:rsidRPr="00EA6329">
        <w:rPr>
          <w:rFonts w:hint="eastAsia"/>
          <w:b/>
          <w:szCs w:val="21"/>
        </w:rPr>
        <w:t>31</w:t>
      </w:r>
      <w:r w:rsidRPr="00EA6329">
        <w:rPr>
          <w:rFonts w:hint="eastAsia"/>
          <w:b/>
          <w:szCs w:val="21"/>
        </w:rPr>
        <w:t>日</w:t>
      </w:r>
    </w:p>
    <w:p w:rsidR="00A0684C" w:rsidRPr="00222EC4" w:rsidRDefault="00A0684C" w:rsidP="00222EC4">
      <w:pPr>
        <w:rPr>
          <w:b/>
          <w:szCs w:val="21"/>
        </w:rPr>
      </w:pPr>
      <w:r w:rsidRPr="00222EC4">
        <w:rPr>
          <w:rFonts w:hint="eastAsia"/>
          <w:b/>
          <w:szCs w:val="21"/>
        </w:rPr>
        <w:t>各有关单位：</w:t>
      </w:r>
    </w:p>
    <w:p w:rsidR="00DF55E1" w:rsidRDefault="00A0684C" w:rsidP="00222EC4">
      <w:pPr>
        <w:ind w:firstLineChars="200" w:firstLine="420"/>
        <w:rPr>
          <w:szCs w:val="21"/>
        </w:rPr>
      </w:pPr>
      <w:r w:rsidRPr="00222EC4">
        <w:rPr>
          <w:rFonts w:hint="eastAsia"/>
          <w:szCs w:val="21"/>
        </w:rPr>
        <w:t>日本建筑学会</w:t>
      </w:r>
      <w:r w:rsidRPr="00CF04C9">
        <w:rPr>
          <w:rFonts w:ascii="Times New Roman" w:hAnsi="Times New Roman"/>
          <w:szCs w:val="21"/>
        </w:rPr>
        <w:t>(AIJ)</w:t>
      </w:r>
      <w:r w:rsidRPr="00222EC4">
        <w:rPr>
          <w:rFonts w:hint="eastAsia"/>
          <w:szCs w:val="21"/>
        </w:rPr>
        <w:t>创建于</w:t>
      </w:r>
      <w:r w:rsidRPr="00222EC4">
        <w:rPr>
          <w:rFonts w:hint="eastAsia"/>
          <w:szCs w:val="21"/>
        </w:rPr>
        <w:t>1886</w:t>
      </w:r>
      <w:r w:rsidRPr="00222EC4">
        <w:rPr>
          <w:rFonts w:hint="eastAsia"/>
          <w:szCs w:val="21"/>
        </w:rPr>
        <w:t>年，是一个拥有</w:t>
      </w:r>
      <w:r w:rsidRPr="00222EC4">
        <w:rPr>
          <w:rFonts w:hint="eastAsia"/>
          <w:szCs w:val="21"/>
        </w:rPr>
        <w:t>3</w:t>
      </w:r>
      <w:r w:rsidRPr="00222EC4">
        <w:rPr>
          <w:rFonts w:hint="eastAsia"/>
          <w:szCs w:val="21"/>
        </w:rPr>
        <w:t>万余会员的民间学术团体。每年</w:t>
      </w:r>
      <w:r w:rsidR="00DF55E1">
        <w:rPr>
          <w:rFonts w:hint="eastAsia"/>
          <w:szCs w:val="21"/>
        </w:rPr>
        <w:t>一届的日本建筑学会大会</w:t>
      </w:r>
      <w:r w:rsidRPr="00222EC4">
        <w:rPr>
          <w:rFonts w:hint="eastAsia"/>
          <w:szCs w:val="21"/>
        </w:rPr>
        <w:t>盛况空前，</w:t>
      </w:r>
      <w:r w:rsidR="00DF55E1">
        <w:rPr>
          <w:rFonts w:hint="eastAsia"/>
          <w:szCs w:val="21"/>
        </w:rPr>
        <w:t>有</w:t>
      </w:r>
      <w:r w:rsidRPr="00222EC4">
        <w:rPr>
          <w:rFonts w:hint="eastAsia"/>
          <w:szCs w:val="21"/>
        </w:rPr>
        <w:t>“万人大会”</w:t>
      </w:r>
      <w:r w:rsidR="00DF55E1">
        <w:rPr>
          <w:rFonts w:hint="eastAsia"/>
          <w:szCs w:val="21"/>
        </w:rPr>
        <w:t>之美誉，大会内容主要是</w:t>
      </w:r>
      <w:r w:rsidRPr="00222EC4">
        <w:rPr>
          <w:rFonts w:hint="eastAsia"/>
          <w:szCs w:val="21"/>
        </w:rPr>
        <w:t>在建筑、结构</w:t>
      </w:r>
      <w:r w:rsidR="00E46B90">
        <w:rPr>
          <w:rFonts w:hint="eastAsia"/>
          <w:szCs w:val="21"/>
        </w:rPr>
        <w:t>等</w:t>
      </w:r>
      <w:r w:rsidR="00FF7D4A">
        <w:rPr>
          <w:rFonts w:hint="eastAsia"/>
          <w:szCs w:val="21"/>
        </w:rPr>
        <w:t>领域进行</w:t>
      </w:r>
      <w:r w:rsidR="00DF55E1">
        <w:rPr>
          <w:rFonts w:hint="eastAsia"/>
          <w:szCs w:val="21"/>
        </w:rPr>
        <w:t>技术</w:t>
      </w:r>
      <w:r w:rsidRPr="00222EC4">
        <w:rPr>
          <w:rFonts w:hint="eastAsia"/>
          <w:szCs w:val="21"/>
        </w:rPr>
        <w:t>交流和展示。</w:t>
      </w:r>
      <w:r w:rsidR="00DF55E1">
        <w:rPr>
          <w:rFonts w:hint="eastAsia"/>
          <w:szCs w:val="21"/>
        </w:rPr>
        <w:t>“</w:t>
      </w:r>
      <w:r w:rsidRPr="00222EC4">
        <w:rPr>
          <w:rFonts w:hint="eastAsia"/>
          <w:szCs w:val="21"/>
        </w:rPr>
        <w:t>2014</w:t>
      </w:r>
      <w:r w:rsidRPr="00222EC4">
        <w:rPr>
          <w:rFonts w:hint="eastAsia"/>
          <w:szCs w:val="21"/>
        </w:rPr>
        <w:t>年度日本建筑学会大会</w:t>
      </w:r>
      <w:r w:rsidR="00DF55E1">
        <w:rPr>
          <w:rFonts w:hint="eastAsia"/>
          <w:szCs w:val="21"/>
        </w:rPr>
        <w:t>”</w:t>
      </w:r>
      <w:r w:rsidRPr="00222EC4">
        <w:rPr>
          <w:rFonts w:hint="eastAsia"/>
          <w:szCs w:val="21"/>
        </w:rPr>
        <w:t>将于</w:t>
      </w:r>
      <w:r w:rsidRPr="00222EC4">
        <w:rPr>
          <w:rFonts w:hint="eastAsia"/>
          <w:szCs w:val="21"/>
        </w:rPr>
        <w:t>9</w:t>
      </w:r>
      <w:r w:rsidRPr="00222EC4">
        <w:rPr>
          <w:rFonts w:hint="eastAsia"/>
          <w:szCs w:val="21"/>
        </w:rPr>
        <w:t>月</w:t>
      </w:r>
      <w:r w:rsidRPr="00222EC4">
        <w:rPr>
          <w:rFonts w:hint="eastAsia"/>
          <w:szCs w:val="21"/>
        </w:rPr>
        <w:t>11</w:t>
      </w:r>
      <w:r w:rsidRPr="00222EC4">
        <w:rPr>
          <w:rFonts w:hint="eastAsia"/>
          <w:szCs w:val="21"/>
        </w:rPr>
        <w:t>日</w:t>
      </w:r>
      <w:r w:rsidRPr="00222EC4">
        <w:rPr>
          <w:rFonts w:hint="eastAsia"/>
          <w:szCs w:val="21"/>
        </w:rPr>
        <w:t>-15</w:t>
      </w:r>
      <w:r w:rsidRPr="00222EC4">
        <w:rPr>
          <w:rFonts w:hint="eastAsia"/>
          <w:szCs w:val="21"/>
        </w:rPr>
        <w:t>日在日本神户大学举办，</w:t>
      </w:r>
      <w:r w:rsidR="00DF55E1">
        <w:rPr>
          <w:rFonts w:hint="eastAsia"/>
          <w:szCs w:val="21"/>
        </w:rPr>
        <w:t>本届大会内容详见附件。</w:t>
      </w:r>
    </w:p>
    <w:p w:rsidR="00FB7105" w:rsidRPr="00222EC4" w:rsidRDefault="006124E1" w:rsidP="00222EC4">
      <w:pPr>
        <w:ind w:firstLineChars="200" w:firstLine="420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经过沟通和协商</w:t>
      </w:r>
      <w:r w:rsidR="00FB7105" w:rsidRPr="00222EC4">
        <w:rPr>
          <w:rFonts w:hint="eastAsia"/>
          <w:szCs w:val="21"/>
        </w:rPr>
        <w:t>，</w:t>
      </w:r>
      <w:r w:rsidR="00DF55E1">
        <w:rPr>
          <w:rFonts w:hint="eastAsia"/>
          <w:szCs w:val="21"/>
        </w:rPr>
        <w:t>拟定于</w:t>
      </w:r>
      <w:r w:rsidR="00FB7105" w:rsidRPr="00222EC4">
        <w:rPr>
          <w:rFonts w:hint="eastAsia"/>
          <w:szCs w:val="21"/>
        </w:rPr>
        <w:t>9</w:t>
      </w:r>
      <w:r w:rsidR="00FB7105" w:rsidRPr="00222EC4">
        <w:rPr>
          <w:rFonts w:hint="eastAsia"/>
          <w:szCs w:val="21"/>
        </w:rPr>
        <w:t>月</w:t>
      </w:r>
      <w:r w:rsidR="00FB7105" w:rsidRPr="00222EC4">
        <w:rPr>
          <w:rFonts w:hint="eastAsia"/>
          <w:szCs w:val="21"/>
        </w:rPr>
        <w:t>10</w:t>
      </w:r>
      <w:r w:rsidR="00FB7105" w:rsidRPr="00222EC4">
        <w:rPr>
          <w:rFonts w:hint="eastAsia"/>
          <w:szCs w:val="21"/>
        </w:rPr>
        <w:t>日</w:t>
      </w:r>
      <w:r w:rsidR="00FB7105" w:rsidRPr="00222EC4">
        <w:rPr>
          <w:rFonts w:hint="eastAsia"/>
          <w:szCs w:val="21"/>
        </w:rPr>
        <w:t>-16</w:t>
      </w:r>
      <w:r w:rsidR="00DF55E1">
        <w:rPr>
          <w:rFonts w:hint="eastAsia"/>
          <w:szCs w:val="21"/>
        </w:rPr>
        <w:t>日</w:t>
      </w:r>
      <w:r w:rsidR="00E072D5">
        <w:rPr>
          <w:rFonts w:hint="eastAsia"/>
          <w:szCs w:val="21"/>
        </w:rPr>
        <w:t>（</w:t>
      </w:r>
      <w:r w:rsidR="00E072D5">
        <w:rPr>
          <w:rFonts w:hint="eastAsia"/>
          <w:szCs w:val="21"/>
        </w:rPr>
        <w:t>7</w:t>
      </w:r>
      <w:r w:rsidR="00E072D5">
        <w:rPr>
          <w:rFonts w:hint="eastAsia"/>
          <w:szCs w:val="21"/>
        </w:rPr>
        <w:t>天</w:t>
      </w:r>
      <w:r w:rsidR="00E072D5">
        <w:rPr>
          <w:rFonts w:hint="eastAsia"/>
          <w:szCs w:val="21"/>
        </w:rPr>
        <w:t>6</w:t>
      </w:r>
      <w:r w:rsidR="00E072D5">
        <w:rPr>
          <w:rFonts w:hint="eastAsia"/>
          <w:szCs w:val="21"/>
        </w:rPr>
        <w:t>晚）</w:t>
      </w:r>
      <w:r w:rsidR="00DF55E1">
        <w:rPr>
          <w:rFonts w:hint="eastAsia"/>
          <w:szCs w:val="21"/>
        </w:rPr>
        <w:t>组织中方</w:t>
      </w:r>
      <w:r w:rsidR="00FB7105" w:rsidRPr="00222EC4">
        <w:rPr>
          <w:rFonts w:hint="eastAsia"/>
          <w:szCs w:val="21"/>
        </w:rPr>
        <w:t>专家</w:t>
      </w:r>
      <w:r w:rsidR="00DF55E1">
        <w:rPr>
          <w:rFonts w:hint="eastAsia"/>
          <w:szCs w:val="21"/>
        </w:rPr>
        <w:t>和设计人员</w:t>
      </w:r>
      <w:r w:rsidR="00FB7105" w:rsidRPr="00222EC4">
        <w:rPr>
          <w:rFonts w:hint="eastAsia"/>
          <w:szCs w:val="21"/>
        </w:rPr>
        <w:t>赴日进行</w:t>
      </w:r>
      <w:r w:rsidR="00DF55E1">
        <w:rPr>
          <w:rFonts w:hint="eastAsia"/>
          <w:szCs w:val="21"/>
        </w:rPr>
        <w:t>会议观摩和</w:t>
      </w:r>
      <w:r w:rsidR="00FB7105" w:rsidRPr="00222EC4">
        <w:rPr>
          <w:rFonts w:hint="eastAsia"/>
          <w:szCs w:val="21"/>
        </w:rPr>
        <w:t>交流。</w:t>
      </w:r>
      <w:r w:rsidR="00222EC4" w:rsidRPr="00222EC4">
        <w:rPr>
          <w:rFonts w:hint="eastAsia"/>
          <w:szCs w:val="21"/>
        </w:rPr>
        <w:t>本次</w:t>
      </w:r>
      <w:r w:rsidR="00DF55E1">
        <w:rPr>
          <w:rFonts w:hint="eastAsia"/>
          <w:szCs w:val="21"/>
        </w:rPr>
        <w:t>观摩和交流</w:t>
      </w:r>
      <w:r w:rsidR="00222EC4" w:rsidRPr="00222EC4">
        <w:rPr>
          <w:rFonts w:hint="eastAsia"/>
          <w:szCs w:val="21"/>
        </w:rPr>
        <w:t>活动</w:t>
      </w:r>
      <w:r w:rsidR="00DF55E1">
        <w:rPr>
          <w:rFonts w:hint="eastAsia"/>
          <w:szCs w:val="21"/>
        </w:rPr>
        <w:t>受到</w:t>
      </w:r>
      <w:r w:rsidR="00222EC4" w:rsidRPr="00222EC4">
        <w:rPr>
          <w:rFonts w:hint="eastAsia"/>
          <w:szCs w:val="21"/>
        </w:rPr>
        <w:t>日方高度重视，</w:t>
      </w:r>
      <w:r w:rsidR="00FB7105" w:rsidRPr="00222EC4">
        <w:rPr>
          <w:rFonts w:hint="eastAsia"/>
          <w:szCs w:val="21"/>
        </w:rPr>
        <w:t>在日主要活动安排为：（</w:t>
      </w:r>
      <w:r w:rsidR="005A26AF">
        <w:rPr>
          <w:rFonts w:hint="eastAsia"/>
          <w:szCs w:val="21"/>
        </w:rPr>
        <w:t>1</w:t>
      </w:r>
      <w:r w:rsidR="00FB7105" w:rsidRPr="00222EC4">
        <w:rPr>
          <w:rFonts w:hint="eastAsia"/>
          <w:szCs w:val="21"/>
        </w:rPr>
        <w:t>）参加“</w:t>
      </w:r>
      <w:r w:rsidR="00FB7105" w:rsidRPr="00222EC4">
        <w:rPr>
          <w:rFonts w:hint="eastAsia"/>
          <w:szCs w:val="21"/>
        </w:rPr>
        <w:t>2014</w:t>
      </w:r>
      <w:r w:rsidR="00FB7105" w:rsidRPr="00222EC4">
        <w:rPr>
          <w:rFonts w:hint="eastAsia"/>
          <w:szCs w:val="21"/>
        </w:rPr>
        <w:t>年度日本建筑学会大会”；（</w:t>
      </w:r>
      <w:r w:rsidR="005A26AF">
        <w:rPr>
          <w:rFonts w:hint="eastAsia"/>
          <w:szCs w:val="21"/>
        </w:rPr>
        <w:t>2</w:t>
      </w:r>
      <w:r w:rsidR="00FB7105" w:rsidRPr="00222EC4">
        <w:rPr>
          <w:rFonts w:hint="eastAsia"/>
          <w:szCs w:val="21"/>
        </w:rPr>
        <w:t>）建筑</w:t>
      </w:r>
      <w:r>
        <w:rPr>
          <w:rFonts w:hint="eastAsia"/>
          <w:szCs w:val="21"/>
        </w:rPr>
        <w:t>工程</w:t>
      </w:r>
      <w:r w:rsidR="00FB7105" w:rsidRPr="00222EC4">
        <w:rPr>
          <w:rFonts w:hint="eastAsia"/>
          <w:szCs w:val="21"/>
        </w:rPr>
        <w:t>视察（</w:t>
      </w:r>
      <w:proofErr w:type="gramStart"/>
      <w:r>
        <w:rPr>
          <w:rFonts w:hint="eastAsia"/>
          <w:szCs w:val="21"/>
        </w:rPr>
        <w:t>减隔震</w:t>
      </w:r>
      <w:proofErr w:type="gramEnd"/>
      <w:r w:rsidR="00FB7105" w:rsidRPr="00222EC4">
        <w:rPr>
          <w:rFonts w:ascii="宋体" w:hAnsi="宋体" w:cs="宋体" w:hint="eastAsia"/>
          <w:szCs w:val="21"/>
        </w:rPr>
        <w:t>）；（</w:t>
      </w:r>
      <w:r w:rsidR="005A26AF">
        <w:rPr>
          <w:rFonts w:ascii="宋体" w:hAnsi="宋体" w:cs="宋体" w:hint="eastAsia"/>
          <w:szCs w:val="21"/>
        </w:rPr>
        <w:t>3</w:t>
      </w:r>
      <w:r w:rsidR="00FB7105" w:rsidRPr="00222EC4">
        <w:rPr>
          <w:rFonts w:ascii="宋体" w:hAnsi="宋体" w:cs="宋体" w:hint="eastAsia"/>
          <w:szCs w:val="21"/>
        </w:rPr>
        <w:t>）</w:t>
      </w:r>
      <w:r w:rsidR="008F04FC" w:rsidRPr="00222EC4">
        <w:rPr>
          <w:rFonts w:ascii="宋体" w:hAnsi="宋体" w:cs="宋体" w:hint="eastAsia"/>
          <w:szCs w:val="21"/>
        </w:rPr>
        <w:t>日本知名建筑事务所</w:t>
      </w:r>
      <w:r w:rsidRPr="00222EC4">
        <w:rPr>
          <w:rFonts w:ascii="宋体" w:hAnsi="宋体" w:cs="宋体" w:hint="eastAsia"/>
          <w:szCs w:val="21"/>
        </w:rPr>
        <w:t>考察</w:t>
      </w:r>
      <w:r w:rsidR="008F04FC" w:rsidRPr="00222EC4">
        <w:rPr>
          <w:rFonts w:ascii="宋体" w:hAnsi="宋体" w:cs="宋体" w:hint="eastAsia"/>
          <w:szCs w:val="21"/>
        </w:rPr>
        <w:t>；（</w:t>
      </w:r>
      <w:r w:rsidR="005A26AF">
        <w:rPr>
          <w:rFonts w:ascii="宋体" w:hAnsi="宋体" w:cs="宋体" w:hint="eastAsia"/>
          <w:szCs w:val="21"/>
        </w:rPr>
        <w:t>4</w:t>
      </w:r>
      <w:r w:rsidR="008F04FC" w:rsidRPr="00222EC4">
        <w:rPr>
          <w:rFonts w:ascii="宋体" w:hAnsi="宋体" w:cs="宋体" w:hint="eastAsia"/>
          <w:szCs w:val="21"/>
        </w:rPr>
        <w:t>）</w:t>
      </w:r>
      <w:r w:rsidR="00DC13A9">
        <w:rPr>
          <w:rFonts w:ascii="宋体" w:hAnsi="宋体" w:cs="宋体" w:hint="eastAsia"/>
          <w:szCs w:val="21"/>
        </w:rPr>
        <w:t>若干</w:t>
      </w:r>
      <w:r w:rsidR="00DF55E1">
        <w:rPr>
          <w:rFonts w:ascii="宋体" w:hAnsi="宋体" w:cs="宋体" w:hint="eastAsia"/>
          <w:szCs w:val="21"/>
        </w:rPr>
        <w:t>知名</w:t>
      </w:r>
      <w:r w:rsidR="00FB7105" w:rsidRPr="00222EC4">
        <w:rPr>
          <w:rFonts w:hint="eastAsia"/>
          <w:szCs w:val="21"/>
        </w:rPr>
        <w:t>建筑考察。</w:t>
      </w:r>
      <w:r w:rsidR="00CD5A2A">
        <w:rPr>
          <w:rFonts w:hint="eastAsia"/>
          <w:szCs w:val="21"/>
        </w:rPr>
        <w:t>具体安排将根据报名人员的情况跟日方再商定</w:t>
      </w:r>
      <w:r w:rsidR="00DC13A9">
        <w:rPr>
          <w:rFonts w:hint="eastAsia"/>
          <w:szCs w:val="21"/>
        </w:rPr>
        <w:t>，目前先进行意向报名。</w:t>
      </w:r>
    </w:p>
    <w:p w:rsidR="0050735A" w:rsidRPr="00222EC4" w:rsidRDefault="008959FA" w:rsidP="00222EC4">
      <w:pPr>
        <w:rPr>
          <w:rFonts w:ascii="黑体" w:eastAsia="黑体" w:hAnsi="黑体"/>
          <w:b/>
          <w:szCs w:val="21"/>
        </w:rPr>
      </w:pPr>
      <w:r w:rsidRPr="00222EC4">
        <w:rPr>
          <w:rFonts w:ascii="黑体" w:eastAsia="黑体" w:hAnsi="黑体" w:hint="eastAsia"/>
          <w:b/>
          <w:szCs w:val="21"/>
        </w:rPr>
        <w:t>一、</w:t>
      </w:r>
      <w:r w:rsidR="00DF55E1">
        <w:rPr>
          <w:rFonts w:ascii="黑体" w:eastAsia="黑体" w:hAnsi="黑体" w:hint="eastAsia"/>
          <w:b/>
          <w:szCs w:val="21"/>
        </w:rPr>
        <w:t>初步</w:t>
      </w:r>
      <w:r w:rsidR="0050735A" w:rsidRPr="00222EC4">
        <w:rPr>
          <w:rFonts w:ascii="黑体" w:eastAsia="黑体" w:hAnsi="黑体" w:hint="eastAsia"/>
          <w:b/>
          <w:szCs w:val="21"/>
        </w:rPr>
        <w:t>行程安排</w:t>
      </w:r>
    </w:p>
    <w:p w:rsidR="0050735A" w:rsidRPr="00222EC4" w:rsidRDefault="0050735A" w:rsidP="00222EC4">
      <w:pPr>
        <w:rPr>
          <w:b/>
          <w:szCs w:val="21"/>
        </w:rPr>
      </w:pPr>
      <w:r w:rsidRPr="00222EC4">
        <w:rPr>
          <w:rFonts w:hint="eastAsia"/>
          <w:b/>
          <w:szCs w:val="21"/>
        </w:rPr>
        <w:t>9</w:t>
      </w:r>
      <w:r w:rsidRPr="00222EC4">
        <w:rPr>
          <w:rFonts w:hint="eastAsia"/>
          <w:b/>
          <w:szCs w:val="21"/>
        </w:rPr>
        <w:t>月</w:t>
      </w:r>
      <w:r w:rsidRPr="00222EC4">
        <w:rPr>
          <w:rFonts w:hint="eastAsia"/>
          <w:b/>
          <w:szCs w:val="21"/>
        </w:rPr>
        <w:t>10</w:t>
      </w:r>
      <w:r w:rsidRPr="00222EC4">
        <w:rPr>
          <w:rFonts w:hint="eastAsia"/>
          <w:b/>
          <w:szCs w:val="21"/>
        </w:rPr>
        <w:t>日：</w:t>
      </w:r>
      <w:r w:rsidR="00DF55E1">
        <w:rPr>
          <w:rFonts w:hint="eastAsia"/>
          <w:b/>
          <w:szCs w:val="21"/>
        </w:rPr>
        <w:t>国内</w:t>
      </w:r>
      <w:r w:rsidRPr="00222EC4">
        <w:rPr>
          <w:rFonts w:hint="eastAsia"/>
          <w:b/>
          <w:szCs w:val="21"/>
        </w:rPr>
        <w:t>出发——大阪，夜宿大阪</w:t>
      </w:r>
    </w:p>
    <w:p w:rsidR="0050735A" w:rsidRPr="00222EC4" w:rsidRDefault="0050735A" w:rsidP="00222EC4">
      <w:pPr>
        <w:rPr>
          <w:szCs w:val="21"/>
        </w:rPr>
      </w:pPr>
      <w:r w:rsidRPr="00222EC4">
        <w:rPr>
          <w:rFonts w:hint="eastAsia"/>
          <w:szCs w:val="21"/>
        </w:rPr>
        <w:t>考察被美国土木工程师协会称为</w:t>
      </w:r>
      <w:r w:rsidR="00DF55E1">
        <w:rPr>
          <w:rFonts w:hint="eastAsia"/>
          <w:szCs w:val="21"/>
        </w:rPr>
        <w:t>“</w:t>
      </w:r>
      <w:r w:rsidRPr="00222EC4">
        <w:rPr>
          <w:rFonts w:hint="eastAsia"/>
          <w:szCs w:val="21"/>
        </w:rPr>
        <w:t>新世纪丰碑</w:t>
      </w:r>
      <w:r w:rsidR="00DF55E1">
        <w:rPr>
          <w:rFonts w:hint="eastAsia"/>
          <w:szCs w:val="21"/>
        </w:rPr>
        <w:t>”</w:t>
      </w:r>
      <w:r w:rsidRPr="00222EC4">
        <w:rPr>
          <w:rFonts w:hint="eastAsia"/>
          <w:szCs w:val="21"/>
        </w:rPr>
        <w:t>的大阪关西机场（伦佐</w:t>
      </w:r>
      <w:r w:rsidRPr="00222EC4">
        <w:rPr>
          <w:rFonts w:hint="eastAsia"/>
          <w:szCs w:val="21"/>
        </w:rPr>
        <w:t>-</w:t>
      </w:r>
      <w:r w:rsidRPr="00222EC4">
        <w:rPr>
          <w:rFonts w:hint="eastAsia"/>
          <w:szCs w:val="21"/>
        </w:rPr>
        <w:t>皮亚诺设计）等建筑，日方将会</w:t>
      </w:r>
      <w:r w:rsidR="00DF55E1">
        <w:rPr>
          <w:rFonts w:hint="eastAsia"/>
          <w:szCs w:val="21"/>
        </w:rPr>
        <w:t>在宾馆</w:t>
      </w:r>
      <w:r w:rsidRPr="00222EC4">
        <w:rPr>
          <w:rFonts w:hint="eastAsia"/>
          <w:szCs w:val="21"/>
        </w:rPr>
        <w:t>欢迎</w:t>
      </w:r>
      <w:r w:rsidR="00DF55E1">
        <w:rPr>
          <w:rFonts w:hint="eastAsia"/>
          <w:szCs w:val="21"/>
        </w:rPr>
        <w:t>中国专家团</w:t>
      </w:r>
      <w:r w:rsidRPr="00222EC4">
        <w:rPr>
          <w:rFonts w:hint="eastAsia"/>
          <w:szCs w:val="21"/>
        </w:rPr>
        <w:t>，</w:t>
      </w:r>
      <w:r w:rsidR="00805303" w:rsidRPr="00222EC4">
        <w:rPr>
          <w:rFonts w:hint="eastAsia"/>
          <w:szCs w:val="21"/>
        </w:rPr>
        <w:t>夜宿大阪</w:t>
      </w:r>
      <w:r w:rsidRPr="00222EC4">
        <w:rPr>
          <w:rFonts w:hint="eastAsia"/>
          <w:szCs w:val="21"/>
        </w:rPr>
        <w:t>。</w:t>
      </w:r>
    </w:p>
    <w:p w:rsidR="0050735A" w:rsidRPr="00222EC4" w:rsidRDefault="0050735A" w:rsidP="00222EC4">
      <w:pPr>
        <w:rPr>
          <w:b/>
          <w:szCs w:val="21"/>
        </w:rPr>
      </w:pPr>
      <w:r w:rsidRPr="00222EC4">
        <w:rPr>
          <w:rFonts w:hint="eastAsia"/>
          <w:b/>
          <w:szCs w:val="21"/>
        </w:rPr>
        <w:t>9</w:t>
      </w:r>
      <w:r w:rsidRPr="00222EC4">
        <w:rPr>
          <w:rFonts w:hint="eastAsia"/>
          <w:b/>
          <w:szCs w:val="21"/>
        </w:rPr>
        <w:t>月</w:t>
      </w:r>
      <w:r w:rsidRPr="00222EC4">
        <w:rPr>
          <w:rFonts w:hint="eastAsia"/>
          <w:b/>
          <w:szCs w:val="21"/>
        </w:rPr>
        <w:t>11</w:t>
      </w:r>
      <w:r w:rsidRPr="00222EC4">
        <w:rPr>
          <w:rFonts w:hint="eastAsia"/>
          <w:b/>
          <w:szCs w:val="21"/>
        </w:rPr>
        <w:t>日：大阪——神户，夜宿神户</w:t>
      </w:r>
    </w:p>
    <w:p w:rsidR="0050735A" w:rsidRPr="00222EC4" w:rsidRDefault="00DC13A9" w:rsidP="00222EC4">
      <w:pPr>
        <w:rPr>
          <w:szCs w:val="21"/>
        </w:rPr>
      </w:pPr>
      <w:r>
        <w:rPr>
          <w:rFonts w:hint="eastAsia"/>
          <w:szCs w:val="21"/>
        </w:rPr>
        <w:t>大阪建筑</w:t>
      </w:r>
      <w:r w:rsidR="00670471">
        <w:rPr>
          <w:rFonts w:hint="eastAsia"/>
          <w:szCs w:val="21"/>
        </w:rPr>
        <w:t>工程</w:t>
      </w:r>
      <w:r>
        <w:rPr>
          <w:rFonts w:hint="eastAsia"/>
          <w:szCs w:val="21"/>
        </w:rPr>
        <w:t>参观或者组织相关交流互动</w:t>
      </w:r>
      <w:r w:rsidR="00DF55E1">
        <w:rPr>
          <w:rFonts w:hint="eastAsia"/>
          <w:szCs w:val="21"/>
        </w:rPr>
        <w:t>。</w:t>
      </w:r>
    </w:p>
    <w:p w:rsidR="0050735A" w:rsidRPr="00222EC4" w:rsidRDefault="0050735A" w:rsidP="00222EC4">
      <w:pPr>
        <w:rPr>
          <w:b/>
          <w:szCs w:val="21"/>
        </w:rPr>
      </w:pPr>
      <w:r w:rsidRPr="00222EC4">
        <w:rPr>
          <w:rFonts w:hint="eastAsia"/>
          <w:b/>
          <w:szCs w:val="21"/>
        </w:rPr>
        <w:t>9</w:t>
      </w:r>
      <w:r w:rsidRPr="00222EC4">
        <w:rPr>
          <w:rFonts w:hint="eastAsia"/>
          <w:b/>
          <w:szCs w:val="21"/>
        </w:rPr>
        <w:t>月</w:t>
      </w:r>
      <w:r w:rsidRPr="00222EC4">
        <w:rPr>
          <w:rFonts w:hint="eastAsia"/>
          <w:b/>
          <w:szCs w:val="21"/>
        </w:rPr>
        <w:t>12~14</w:t>
      </w:r>
      <w:r w:rsidRPr="00222EC4">
        <w:rPr>
          <w:rFonts w:hint="eastAsia"/>
          <w:b/>
          <w:szCs w:val="21"/>
        </w:rPr>
        <w:t>日，神户，夜宿神户</w:t>
      </w:r>
      <w:r w:rsidR="00CD5A2A">
        <w:rPr>
          <w:rFonts w:hint="eastAsia"/>
          <w:b/>
          <w:szCs w:val="21"/>
        </w:rPr>
        <w:t>和京都</w:t>
      </w:r>
    </w:p>
    <w:p w:rsidR="00DF55E1" w:rsidRDefault="00805303" w:rsidP="00222EC4">
      <w:pPr>
        <w:rPr>
          <w:szCs w:val="21"/>
        </w:rPr>
      </w:pPr>
      <w:r w:rsidRPr="00222EC4">
        <w:rPr>
          <w:rFonts w:hint="eastAsia"/>
          <w:szCs w:val="21"/>
        </w:rPr>
        <w:t>在神户大学</w:t>
      </w:r>
      <w:r w:rsidR="00DC13A9">
        <w:rPr>
          <w:rFonts w:hint="eastAsia"/>
          <w:szCs w:val="21"/>
        </w:rPr>
        <w:t>选择性</w:t>
      </w:r>
      <w:r w:rsidR="0050735A" w:rsidRPr="00222EC4">
        <w:rPr>
          <w:rFonts w:hint="eastAsia"/>
          <w:szCs w:val="21"/>
        </w:rPr>
        <w:t>参加</w:t>
      </w:r>
      <w:r w:rsidR="00DF55E1">
        <w:rPr>
          <w:rFonts w:hint="eastAsia"/>
          <w:szCs w:val="21"/>
        </w:rPr>
        <w:t>“</w:t>
      </w:r>
      <w:r w:rsidR="0050735A" w:rsidRPr="00222EC4">
        <w:rPr>
          <w:rFonts w:hint="eastAsia"/>
          <w:szCs w:val="21"/>
        </w:rPr>
        <w:t>2014</w:t>
      </w:r>
      <w:r w:rsidR="0050735A" w:rsidRPr="00222EC4">
        <w:rPr>
          <w:rFonts w:hint="eastAsia"/>
          <w:szCs w:val="21"/>
        </w:rPr>
        <w:t>年度日本建筑学会大会</w:t>
      </w:r>
      <w:r w:rsidR="00DF55E1">
        <w:rPr>
          <w:rFonts w:hint="eastAsia"/>
          <w:szCs w:val="21"/>
        </w:rPr>
        <w:t>”</w:t>
      </w:r>
      <w:r w:rsidR="00DC13A9">
        <w:rPr>
          <w:rFonts w:hint="eastAsia"/>
          <w:szCs w:val="21"/>
        </w:rPr>
        <w:t>的部分活动</w:t>
      </w:r>
      <w:r w:rsidR="00CF04C9">
        <w:rPr>
          <w:rFonts w:hint="eastAsia"/>
          <w:szCs w:val="21"/>
        </w:rPr>
        <w:t>，大会的主要活动详见附件</w:t>
      </w:r>
      <w:r w:rsidR="00DF55E1">
        <w:rPr>
          <w:rFonts w:hint="eastAsia"/>
          <w:szCs w:val="21"/>
        </w:rPr>
        <w:t>。</w:t>
      </w:r>
    </w:p>
    <w:p w:rsidR="0050735A" w:rsidRPr="00222EC4" w:rsidRDefault="008959FA" w:rsidP="00222EC4">
      <w:pPr>
        <w:rPr>
          <w:szCs w:val="21"/>
        </w:rPr>
      </w:pPr>
      <w:r w:rsidRPr="00222EC4">
        <w:rPr>
          <w:rFonts w:hint="eastAsia"/>
          <w:szCs w:val="21"/>
        </w:rPr>
        <w:t>期间还</w:t>
      </w:r>
      <w:r w:rsidR="0050735A" w:rsidRPr="00222EC4">
        <w:rPr>
          <w:rFonts w:hint="eastAsia"/>
          <w:szCs w:val="21"/>
        </w:rPr>
        <w:t>将</w:t>
      </w:r>
      <w:r w:rsidR="00DF55E1">
        <w:rPr>
          <w:rFonts w:hint="eastAsia"/>
          <w:szCs w:val="21"/>
        </w:rPr>
        <w:t>根据大会议程选择时间</w:t>
      </w:r>
      <w:r w:rsidR="0050735A" w:rsidRPr="00222EC4">
        <w:rPr>
          <w:rFonts w:hint="eastAsia"/>
          <w:szCs w:val="21"/>
        </w:rPr>
        <w:t>安排</w:t>
      </w:r>
      <w:r w:rsidR="00DC13A9">
        <w:rPr>
          <w:rFonts w:hint="eastAsia"/>
          <w:szCs w:val="21"/>
        </w:rPr>
        <w:t>一些</w:t>
      </w:r>
      <w:r w:rsidR="0050735A" w:rsidRPr="00222EC4">
        <w:rPr>
          <w:rFonts w:hint="eastAsia"/>
          <w:szCs w:val="21"/>
        </w:rPr>
        <w:t>建筑考察</w:t>
      </w:r>
      <w:r w:rsidR="00DC13A9">
        <w:rPr>
          <w:rFonts w:hint="eastAsia"/>
          <w:szCs w:val="21"/>
        </w:rPr>
        <w:t>，例如</w:t>
      </w:r>
      <w:r w:rsidR="0050735A" w:rsidRPr="00222EC4">
        <w:rPr>
          <w:rFonts w:hint="eastAsia"/>
          <w:szCs w:val="21"/>
        </w:rPr>
        <w:t>：</w:t>
      </w:r>
      <w:r w:rsidR="0050735A" w:rsidRPr="00222EC4">
        <w:rPr>
          <w:rFonts w:ascii="宋体" w:hAnsi="宋体" w:cs="宋体" w:hint="eastAsia"/>
          <w:b/>
          <w:kern w:val="0"/>
          <w:szCs w:val="21"/>
        </w:rPr>
        <w:t>姬路城：</w:t>
      </w:r>
      <w:r w:rsidR="0050735A" w:rsidRPr="00222EC4">
        <w:rPr>
          <w:rFonts w:ascii="宋体" w:hAnsi="宋体" w:cs="宋体" w:hint="eastAsia"/>
          <w:kern w:val="0"/>
          <w:szCs w:val="21"/>
        </w:rPr>
        <w:t>日本第一个世界文化遗产，日本原始石结构的古建筑群；</w:t>
      </w:r>
      <w:r w:rsidR="0050735A" w:rsidRPr="00222EC4">
        <w:rPr>
          <w:rFonts w:ascii="宋体" w:hAnsi="宋体" w:cs="宋体" w:hint="eastAsia"/>
          <w:b/>
          <w:kern w:val="0"/>
          <w:szCs w:val="21"/>
        </w:rPr>
        <w:t>日本明石海峡大桥：</w:t>
      </w:r>
      <w:r w:rsidR="0050735A" w:rsidRPr="00222EC4">
        <w:rPr>
          <w:rFonts w:ascii="宋体" w:hAnsi="宋体" w:cs="宋体" w:hint="eastAsia"/>
          <w:kern w:val="0"/>
          <w:szCs w:val="21"/>
        </w:rPr>
        <w:t>主跨1991m，全长3911m，目前世界上跨度最大的悬索桥，也是世界上最长的双层桥</w:t>
      </w:r>
      <w:r w:rsidR="00DF55E1">
        <w:rPr>
          <w:rFonts w:ascii="宋体" w:hAnsi="宋体" w:cs="宋体" w:hint="eastAsia"/>
          <w:kern w:val="0"/>
          <w:szCs w:val="21"/>
        </w:rPr>
        <w:t>；</w:t>
      </w:r>
      <w:r w:rsidR="0050735A" w:rsidRPr="00222EC4">
        <w:rPr>
          <w:rFonts w:ascii="宋体" w:hAnsi="宋体" w:cs="宋体" w:hint="eastAsia"/>
          <w:b/>
          <w:kern w:val="0"/>
          <w:szCs w:val="21"/>
        </w:rPr>
        <w:t>孙中山纪念馆：</w:t>
      </w:r>
      <w:r w:rsidR="0050735A" w:rsidRPr="00222EC4">
        <w:rPr>
          <w:rFonts w:ascii="宋体" w:hAnsi="宋体" w:cs="宋体" w:hint="eastAsia"/>
          <w:kern w:val="0"/>
          <w:szCs w:val="21"/>
        </w:rPr>
        <w:t>中国革命家孙中山先生政治避难的地方，馆内有丰富的资料和纪念物品，记录了孙中山的革命事迹</w:t>
      </w:r>
      <w:r w:rsidR="00DF55E1">
        <w:rPr>
          <w:rFonts w:ascii="宋体" w:hAnsi="宋体" w:cs="宋体" w:hint="eastAsia"/>
          <w:kern w:val="0"/>
          <w:szCs w:val="21"/>
        </w:rPr>
        <w:t>；</w:t>
      </w:r>
      <w:proofErr w:type="gramStart"/>
      <w:r w:rsidR="0050735A" w:rsidRPr="00222EC4">
        <w:rPr>
          <w:rFonts w:hint="eastAsia"/>
          <w:b/>
          <w:szCs w:val="21"/>
        </w:rPr>
        <w:t>滋</w:t>
      </w:r>
      <w:proofErr w:type="gramEnd"/>
      <w:r w:rsidR="0050735A" w:rsidRPr="00222EC4">
        <w:rPr>
          <w:rFonts w:hint="eastAsia"/>
          <w:b/>
          <w:szCs w:val="21"/>
        </w:rPr>
        <w:t>贺县的</w:t>
      </w:r>
      <w:r w:rsidR="0050735A" w:rsidRPr="00222EC4">
        <w:rPr>
          <w:rFonts w:hint="eastAsia"/>
          <w:b/>
          <w:szCs w:val="21"/>
        </w:rPr>
        <w:t>Miho</w:t>
      </w:r>
      <w:r w:rsidR="00DF55E1">
        <w:rPr>
          <w:rFonts w:hint="eastAsia"/>
          <w:b/>
          <w:szCs w:val="21"/>
        </w:rPr>
        <w:t>美术馆（贝聿铭）</w:t>
      </w:r>
      <w:r w:rsidR="0050735A" w:rsidRPr="00222EC4">
        <w:rPr>
          <w:rFonts w:hint="eastAsia"/>
          <w:b/>
          <w:szCs w:val="21"/>
        </w:rPr>
        <w:t>等。</w:t>
      </w:r>
    </w:p>
    <w:p w:rsidR="0050735A" w:rsidRPr="00222EC4" w:rsidRDefault="0050735A" w:rsidP="00222EC4">
      <w:pPr>
        <w:rPr>
          <w:szCs w:val="21"/>
        </w:rPr>
      </w:pPr>
      <w:r w:rsidRPr="00222EC4">
        <w:rPr>
          <w:rFonts w:hint="eastAsia"/>
          <w:b/>
          <w:szCs w:val="21"/>
        </w:rPr>
        <w:t>9</w:t>
      </w:r>
      <w:r w:rsidRPr="00222EC4">
        <w:rPr>
          <w:rFonts w:hint="eastAsia"/>
          <w:b/>
          <w:szCs w:val="21"/>
        </w:rPr>
        <w:t>月</w:t>
      </w:r>
      <w:r w:rsidRPr="00222EC4">
        <w:rPr>
          <w:rFonts w:hint="eastAsia"/>
          <w:b/>
          <w:szCs w:val="21"/>
        </w:rPr>
        <w:t>15</w:t>
      </w:r>
      <w:r w:rsidRPr="00222EC4">
        <w:rPr>
          <w:rFonts w:hint="eastAsia"/>
          <w:b/>
          <w:szCs w:val="21"/>
        </w:rPr>
        <w:t>日：</w:t>
      </w:r>
      <w:r w:rsidR="00321119" w:rsidRPr="00222EC4">
        <w:rPr>
          <w:rFonts w:hint="eastAsia"/>
          <w:szCs w:val="21"/>
        </w:rPr>
        <w:t>安排进行</w:t>
      </w:r>
      <w:r w:rsidRPr="00222EC4">
        <w:rPr>
          <w:rFonts w:hint="eastAsia"/>
          <w:szCs w:val="21"/>
        </w:rPr>
        <w:t>建筑</w:t>
      </w:r>
      <w:r w:rsidR="00670471">
        <w:rPr>
          <w:rFonts w:hint="eastAsia"/>
          <w:szCs w:val="21"/>
        </w:rPr>
        <w:t>工程</w:t>
      </w:r>
      <w:r w:rsidR="00DF55E1">
        <w:rPr>
          <w:rFonts w:hint="eastAsia"/>
          <w:szCs w:val="21"/>
        </w:rPr>
        <w:t>考察</w:t>
      </w:r>
      <w:r w:rsidRPr="00222EC4">
        <w:rPr>
          <w:rFonts w:hint="eastAsia"/>
          <w:szCs w:val="21"/>
        </w:rPr>
        <w:t>（</w:t>
      </w:r>
      <w:proofErr w:type="gramStart"/>
      <w:r w:rsidR="00DF55E1" w:rsidRPr="00222EC4">
        <w:rPr>
          <w:rFonts w:hint="eastAsia"/>
          <w:szCs w:val="21"/>
        </w:rPr>
        <w:t>减隔震</w:t>
      </w:r>
      <w:proofErr w:type="gramEnd"/>
      <w:r w:rsidRPr="00222EC4">
        <w:rPr>
          <w:rFonts w:ascii="宋体" w:hAnsi="宋体" w:cs="宋体" w:hint="eastAsia"/>
          <w:szCs w:val="21"/>
        </w:rPr>
        <w:t>）</w:t>
      </w:r>
      <w:r w:rsidR="00210176" w:rsidRPr="00222EC4">
        <w:rPr>
          <w:rFonts w:ascii="宋体" w:hAnsi="宋体" w:cs="宋体" w:hint="eastAsia"/>
          <w:szCs w:val="21"/>
        </w:rPr>
        <w:t>；</w:t>
      </w:r>
      <w:r w:rsidR="00CF04C9">
        <w:rPr>
          <w:rFonts w:hint="eastAsia"/>
          <w:szCs w:val="21"/>
        </w:rPr>
        <w:t>然后</w:t>
      </w:r>
      <w:r w:rsidRPr="00222EC4">
        <w:rPr>
          <w:rFonts w:hint="eastAsia"/>
          <w:szCs w:val="21"/>
        </w:rPr>
        <w:t>坐新干线到东京，</w:t>
      </w:r>
      <w:r w:rsidR="00321119" w:rsidRPr="00222EC4">
        <w:rPr>
          <w:rFonts w:hint="eastAsia"/>
          <w:szCs w:val="21"/>
        </w:rPr>
        <w:t>可</w:t>
      </w:r>
      <w:r w:rsidR="00321119" w:rsidRPr="00DF55E1">
        <w:rPr>
          <w:rFonts w:ascii="Simsun" w:hAnsi="Simsun" w:hint="eastAsia"/>
          <w:szCs w:val="21"/>
        </w:rPr>
        <w:t>以选择</w:t>
      </w:r>
      <w:r w:rsidRPr="00DF55E1">
        <w:rPr>
          <w:rFonts w:ascii="Simsun" w:hAnsi="Simsun" w:hint="eastAsia"/>
          <w:szCs w:val="21"/>
        </w:rPr>
        <w:t>参观：</w:t>
      </w:r>
      <w:r w:rsidRPr="00DF55E1">
        <w:rPr>
          <w:rFonts w:ascii="Simsun" w:hAnsi="Simsun"/>
          <w:szCs w:val="21"/>
        </w:rPr>
        <w:t>东京国际会议中心</w:t>
      </w:r>
      <w:r w:rsidRPr="00DF55E1">
        <w:rPr>
          <w:rFonts w:ascii="Simsun" w:hAnsi="Simsun" w:hint="eastAsia"/>
          <w:szCs w:val="21"/>
        </w:rPr>
        <w:t>、</w:t>
      </w:r>
      <w:r w:rsidRPr="00222EC4">
        <w:rPr>
          <w:rFonts w:hint="eastAsia"/>
          <w:szCs w:val="21"/>
        </w:rPr>
        <w:t>威尼斯商业中心、天空塔等</w:t>
      </w:r>
      <w:r w:rsidR="00321119" w:rsidRPr="00222EC4">
        <w:rPr>
          <w:rFonts w:hint="eastAsia"/>
          <w:szCs w:val="21"/>
        </w:rPr>
        <w:t>，</w:t>
      </w:r>
      <w:r w:rsidRPr="00222EC4">
        <w:rPr>
          <w:rFonts w:hint="eastAsia"/>
          <w:szCs w:val="21"/>
        </w:rPr>
        <w:t>夜宿东京</w:t>
      </w:r>
      <w:r w:rsidR="00210176" w:rsidRPr="00222EC4">
        <w:rPr>
          <w:rFonts w:hint="eastAsia"/>
          <w:szCs w:val="21"/>
        </w:rPr>
        <w:t>。</w:t>
      </w:r>
    </w:p>
    <w:p w:rsidR="0050735A" w:rsidRPr="00222EC4" w:rsidRDefault="0050735A" w:rsidP="00222EC4">
      <w:pPr>
        <w:rPr>
          <w:b/>
          <w:szCs w:val="21"/>
        </w:rPr>
      </w:pPr>
      <w:r w:rsidRPr="00222EC4">
        <w:rPr>
          <w:rFonts w:hint="eastAsia"/>
          <w:b/>
          <w:szCs w:val="21"/>
        </w:rPr>
        <w:t>9</w:t>
      </w:r>
      <w:r w:rsidRPr="00222EC4">
        <w:rPr>
          <w:rFonts w:hint="eastAsia"/>
          <w:b/>
          <w:szCs w:val="21"/>
        </w:rPr>
        <w:t>月</w:t>
      </w:r>
      <w:r w:rsidRPr="00222EC4">
        <w:rPr>
          <w:rFonts w:hint="eastAsia"/>
          <w:b/>
          <w:szCs w:val="21"/>
        </w:rPr>
        <w:t>16</w:t>
      </w:r>
      <w:r w:rsidRPr="00222EC4">
        <w:rPr>
          <w:rFonts w:hint="eastAsia"/>
          <w:b/>
          <w:szCs w:val="21"/>
        </w:rPr>
        <w:t>日：东京</w:t>
      </w:r>
      <w:r w:rsidR="00210176" w:rsidRPr="00222EC4">
        <w:rPr>
          <w:rFonts w:hint="eastAsia"/>
          <w:b/>
          <w:szCs w:val="21"/>
        </w:rPr>
        <w:t>返程</w:t>
      </w:r>
    </w:p>
    <w:p w:rsidR="0050735A" w:rsidRPr="00222EC4" w:rsidRDefault="0050735A" w:rsidP="00222EC4">
      <w:pPr>
        <w:rPr>
          <w:rFonts w:ascii="宋体" w:hAnsi="宋体" w:cs="宋体"/>
          <w:kern w:val="0"/>
          <w:szCs w:val="21"/>
        </w:rPr>
      </w:pPr>
      <w:r w:rsidRPr="00222EC4">
        <w:rPr>
          <w:rFonts w:ascii="宋体" w:hAnsi="宋体" w:cs="宋体" w:hint="eastAsia"/>
          <w:kern w:val="0"/>
          <w:szCs w:val="21"/>
        </w:rPr>
        <w:t>上午</w:t>
      </w:r>
      <w:r w:rsidR="00321119" w:rsidRPr="00222EC4">
        <w:rPr>
          <w:rFonts w:ascii="宋体" w:hAnsi="宋体" w:cs="宋体" w:hint="eastAsia"/>
          <w:kern w:val="0"/>
          <w:szCs w:val="21"/>
        </w:rPr>
        <w:t>可以安排</w:t>
      </w:r>
      <w:r w:rsidRPr="00222EC4">
        <w:rPr>
          <w:rFonts w:ascii="宋体" w:hAnsi="宋体" w:cs="宋体" w:hint="eastAsia"/>
          <w:kern w:val="0"/>
          <w:szCs w:val="21"/>
        </w:rPr>
        <w:t>自由活动，下午</w:t>
      </w:r>
      <w:r w:rsidRPr="00222EC4">
        <w:rPr>
          <w:rFonts w:hint="eastAsia"/>
          <w:szCs w:val="21"/>
        </w:rPr>
        <w:t>乘机直飞</w:t>
      </w:r>
      <w:r w:rsidR="00DF55E1">
        <w:rPr>
          <w:rFonts w:hint="eastAsia"/>
          <w:szCs w:val="21"/>
        </w:rPr>
        <w:t>国内</w:t>
      </w:r>
      <w:r w:rsidR="00210176" w:rsidRPr="00222EC4">
        <w:rPr>
          <w:rFonts w:hint="eastAsia"/>
          <w:szCs w:val="21"/>
        </w:rPr>
        <w:t>。</w:t>
      </w:r>
    </w:p>
    <w:p w:rsidR="008959FA" w:rsidRPr="00222EC4" w:rsidRDefault="008959FA" w:rsidP="00222EC4">
      <w:pPr>
        <w:rPr>
          <w:rFonts w:ascii="黑体" w:eastAsia="黑体" w:hAnsi="黑体"/>
          <w:b/>
          <w:szCs w:val="21"/>
        </w:rPr>
      </w:pPr>
      <w:r w:rsidRPr="00222EC4">
        <w:rPr>
          <w:rFonts w:ascii="黑体" w:eastAsia="黑体" w:hAnsi="黑体" w:hint="eastAsia"/>
          <w:b/>
          <w:szCs w:val="21"/>
        </w:rPr>
        <w:t>二、费用及手续办理</w:t>
      </w:r>
    </w:p>
    <w:p w:rsidR="008959FA" w:rsidRPr="00222EC4" w:rsidRDefault="008959FA" w:rsidP="00222EC4">
      <w:pPr>
        <w:rPr>
          <w:szCs w:val="21"/>
        </w:rPr>
      </w:pPr>
      <w:r w:rsidRPr="00222EC4">
        <w:rPr>
          <w:rFonts w:hint="eastAsia"/>
          <w:szCs w:val="21"/>
        </w:rPr>
        <w:t>1</w:t>
      </w:r>
      <w:r w:rsidRPr="00222EC4">
        <w:rPr>
          <w:rFonts w:hint="eastAsia"/>
          <w:szCs w:val="21"/>
        </w:rPr>
        <w:t>、费用：</w:t>
      </w:r>
      <w:r w:rsidR="00E072D5">
        <w:rPr>
          <w:rFonts w:hint="eastAsia"/>
          <w:szCs w:val="21"/>
        </w:rPr>
        <w:t>经与旅行社咨询，</w:t>
      </w:r>
      <w:r w:rsidRPr="00222EC4">
        <w:rPr>
          <w:rFonts w:hint="eastAsia"/>
          <w:szCs w:val="21"/>
        </w:rPr>
        <w:t>价格大概是</w:t>
      </w:r>
      <w:r w:rsidR="00222EC4" w:rsidRPr="00222EC4">
        <w:rPr>
          <w:rFonts w:hint="eastAsia"/>
          <w:szCs w:val="21"/>
        </w:rPr>
        <w:t>人民币</w:t>
      </w:r>
      <w:r w:rsidRPr="00222EC4">
        <w:rPr>
          <w:rFonts w:hint="eastAsia"/>
          <w:szCs w:val="21"/>
        </w:rPr>
        <w:t>15000</w:t>
      </w:r>
      <w:r w:rsidRPr="00222EC4">
        <w:rPr>
          <w:rFonts w:hint="eastAsia"/>
          <w:szCs w:val="21"/>
        </w:rPr>
        <w:t>元</w:t>
      </w:r>
      <w:r w:rsidR="00E072D5">
        <w:rPr>
          <w:rFonts w:hint="eastAsia"/>
          <w:szCs w:val="21"/>
        </w:rPr>
        <w:t>左右</w:t>
      </w:r>
      <w:r w:rsidRPr="00222EC4">
        <w:rPr>
          <w:rFonts w:hint="eastAsia"/>
          <w:szCs w:val="21"/>
        </w:rPr>
        <w:t>，具体将视人数和当时机票</w:t>
      </w:r>
      <w:r w:rsidR="00DF55E1">
        <w:rPr>
          <w:rFonts w:hint="eastAsia"/>
          <w:szCs w:val="21"/>
        </w:rPr>
        <w:t>与</w:t>
      </w:r>
      <w:r w:rsidRPr="00222EC4">
        <w:rPr>
          <w:rFonts w:hint="eastAsia"/>
          <w:szCs w:val="21"/>
        </w:rPr>
        <w:t>旅行社协商，费用包括机票、日本国内交通、住宿、餐费、签证、保险、导游等</w:t>
      </w:r>
      <w:r w:rsidR="00670471">
        <w:rPr>
          <w:rFonts w:hint="eastAsia"/>
          <w:szCs w:val="21"/>
        </w:rPr>
        <w:t>，拟定北京往返</w:t>
      </w:r>
      <w:r w:rsidRPr="00222EC4">
        <w:rPr>
          <w:rFonts w:hint="eastAsia"/>
          <w:szCs w:val="21"/>
        </w:rPr>
        <w:t>。</w:t>
      </w:r>
    </w:p>
    <w:p w:rsidR="008959FA" w:rsidRPr="00222EC4" w:rsidRDefault="008959FA" w:rsidP="00222EC4">
      <w:pPr>
        <w:rPr>
          <w:szCs w:val="21"/>
        </w:rPr>
      </w:pPr>
      <w:r w:rsidRPr="00222EC4">
        <w:rPr>
          <w:rFonts w:hint="eastAsia"/>
          <w:szCs w:val="21"/>
        </w:rPr>
        <w:t>2</w:t>
      </w:r>
      <w:r w:rsidRPr="00222EC4">
        <w:rPr>
          <w:rFonts w:hint="eastAsia"/>
          <w:szCs w:val="21"/>
        </w:rPr>
        <w:t>、出国手续办理可以按</w:t>
      </w:r>
      <w:r w:rsidR="0031490F">
        <w:rPr>
          <w:rFonts w:hint="eastAsia"/>
          <w:szCs w:val="21"/>
        </w:rPr>
        <w:t>个人旅游、</w:t>
      </w:r>
      <w:r w:rsidRPr="00222EC4">
        <w:rPr>
          <w:rFonts w:hint="eastAsia"/>
          <w:szCs w:val="21"/>
        </w:rPr>
        <w:t>商务签证或公务签证，</w:t>
      </w:r>
      <w:r w:rsidR="0031490F">
        <w:rPr>
          <w:rFonts w:hint="eastAsia"/>
          <w:szCs w:val="21"/>
        </w:rPr>
        <w:t>具体事宜等报名结束后会让旅行社再跟每位报名人员沟通。</w:t>
      </w:r>
    </w:p>
    <w:p w:rsidR="00222EC4" w:rsidRPr="005758D6" w:rsidRDefault="00222EC4" w:rsidP="00222EC4">
      <w:pPr>
        <w:rPr>
          <w:rFonts w:ascii="黑体" w:eastAsia="黑体" w:hAnsi="黑体"/>
          <w:b/>
          <w:szCs w:val="21"/>
        </w:rPr>
      </w:pPr>
      <w:r w:rsidRPr="005758D6">
        <w:rPr>
          <w:rFonts w:ascii="黑体" w:eastAsia="黑体" w:hAnsi="黑体" w:hint="eastAsia"/>
          <w:b/>
          <w:szCs w:val="21"/>
        </w:rPr>
        <w:t>三、报名方式</w:t>
      </w:r>
    </w:p>
    <w:p w:rsidR="005F7C0F" w:rsidRDefault="008959FA" w:rsidP="00222EC4">
      <w:pPr>
        <w:rPr>
          <w:rFonts w:hint="eastAsia"/>
          <w:szCs w:val="21"/>
        </w:rPr>
      </w:pPr>
      <w:r w:rsidRPr="00222EC4">
        <w:rPr>
          <w:rFonts w:hint="eastAsia"/>
          <w:szCs w:val="21"/>
        </w:rPr>
        <w:t>本次活动以建筑</w:t>
      </w:r>
      <w:r w:rsidR="00DF55E1">
        <w:rPr>
          <w:rFonts w:hint="eastAsia"/>
          <w:szCs w:val="21"/>
        </w:rPr>
        <w:t>、</w:t>
      </w:r>
      <w:r w:rsidRPr="00222EC4">
        <w:rPr>
          <w:rFonts w:hint="eastAsia"/>
          <w:szCs w:val="21"/>
        </w:rPr>
        <w:t>结构领域的专家</w:t>
      </w:r>
      <w:r w:rsidR="00DF55E1">
        <w:rPr>
          <w:rFonts w:hint="eastAsia"/>
          <w:szCs w:val="21"/>
        </w:rPr>
        <w:t>和设计人员</w:t>
      </w:r>
      <w:r w:rsidRPr="00222EC4">
        <w:rPr>
          <w:rFonts w:hint="eastAsia"/>
          <w:szCs w:val="21"/>
        </w:rPr>
        <w:t>为主，人数</w:t>
      </w:r>
      <w:r w:rsidRPr="00222EC4">
        <w:rPr>
          <w:rFonts w:hint="eastAsia"/>
          <w:szCs w:val="21"/>
        </w:rPr>
        <w:t>20</w:t>
      </w:r>
      <w:r w:rsidRPr="00222EC4">
        <w:rPr>
          <w:rFonts w:hint="eastAsia"/>
          <w:szCs w:val="21"/>
        </w:rPr>
        <w:t>人</w:t>
      </w:r>
      <w:r w:rsidR="005F7C0F">
        <w:rPr>
          <w:rFonts w:hint="eastAsia"/>
          <w:szCs w:val="21"/>
        </w:rPr>
        <w:t>左右</w:t>
      </w:r>
      <w:r w:rsidRPr="00222EC4">
        <w:rPr>
          <w:rFonts w:hint="eastAsia"/>
          <w:szCs w:val="21"/>
        </w:rPr>
        <w:t>，</w:t>
      </w:r>
      <w:r w:rsidR="00CE0365" w:rsidRPr="00222EC4">
        <w:rPr>
          <w:rFonts w:hint="eastAsia"/>
          <w:szCs w:val="21"/>
        </w:rPr>
        <w:t>按照</w:t>
      </w:r>
      <w:r w:rsidR="00222EC4" w:rsidRPr="00222EC4">
        <w:rPr>
          <w:rFonts w:hint="eastAsia"/>
          <w:szCs w:val="21"/>
        </w:rPr>
        <w:t>提交</w:t>
      </w:r>
      <w:r w:rsidR="00CE0365" w:rsidRPr="00222EC4">
        <w:rPr>
          <w:rFonts w:hint="eastAsia"/>
          <w:szCs w:val="21"/>
        </w:rPr>
        <w:t>报名顺序额满为止</w:t>
      </w:r>
      <w:r w:rsidRPr="00222EC4">
        <w:rPr>
          <w:rFonts w:hint="eastAsia"/>
          <w:szCs w:val="21"/>
        </w:rPr>
        <w:t>。</w:t>
      </w:r>
    </w:p>
    <w:p w:rsidR="008959FA" w:rsidRDefault="005F7C0F" w:rsidP="00222EC4">
      <w:pPr>
        <w:rPr>
          <w:szCs w:val="21"/>
        </w:rPr>
      </w:pPr>
      <w:r w:rsidRPr="00CF04C9">
        <w:rPr>
          <w:rFonts w:asciiTheme="minorEastAsia" w:eastAsiaTheme="minorEastAsia" w:hAnsiTheme="minorEastAsia" w:hint="eastAsia"/>
          <w:b/>
          <w:color w:val="FF0000"/>
          <w:szCs w:val="21"/>
        </w:rPr>
        <w:t>请将报名表于7月31日前以word方式Email至：178414288</w:t>
      </w:r>
      <w:r w:rsidRPr="00CF04C9">
        <w:rPr>
          <w:rFonts w:asciiTheme="minorEastAsia" w:eastAsiaTheme="minorEastAsia" w:hAnsiTheme="minorEastAsia"/>
          <w:b/>
          <w:color w:val="FF0000"/>
          <w:szCs w:val="21"/>
        </w:rPr>
        <w:t>@qq.com</w:t>
      </w:r>
      <w:r w:rsidRPr="00CF04C9">
        <w:rPr>
          <w:rFonts w:asciiTheme="minorEastAsia" w:eastAsiaTheme="minorEastAsia" w:hAnsiTheme="minorEastAsia" w:hint="eastAsia"/>
          <w:b/>
          <w:color w:val="FF0000"/>
          <w:szCs w:val="21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7"/>
        <w:gridCol w:w="2287"/>
        <w:gridCol w:w="1071"/>
        <w:gridCol w:w="1980"/>
        <w:gridCol w:w="1326"/>
        <w:gridCol w:w="1847"/>
      </w:tblGrid>
      <w:tr w:rsidR="00407857" w:rsidRPr="00222EC4" w:rsidTr="00407857">
        <w:trPr>
          <w:trHeight w:val="397"/>
        </w:trPr>
        <w:tc>
          <w:tcPr>
            <w:tcW w:w="5000" w:type="pct"/>
            <w:gridSpan w:val="6"/>
            <w:noWrap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407857">
              <w:rPr>
                <w:rFonts w:eastAsia="仿宋" w:hint="eastAsia"/>
                <w:b/>
                <w:kern w:val="0"/>
                <w:szCs w:val="21"/>
              </w:rPr>
              <w:t>赴日</w:t>
            </w:r>
            <w:r>
              <w:rPr>
                <w:rFonts w:eastAsia="仿宋" w:hint="eastAsia"/>
                <w:b/>
                <w:kern w:val="0"/>
                <w:szCs w:val="21"/>
              </w:rPr>
              <w:t>报名表</w:t>
            </w:r>
          </w:p>
        </w:tc>
      </w:tr>
      <w:tr w:rsidR="00407857" w:rsidRPr="00222EC4" w:rsidTr="00407857">
        <w:trPr>
          <w:trHeight w:val="397"/>
        </w:trPr>
        <w:tc>
          <w:tcPr>
            <w:tcW w:w="590" w:type="pct"/>
            <w:noWrap/>
            <w:vAlign w:val="center"/>
          </w:tcPr>
          <w:p w:rsidR="00407857" w:rsidRPr="00222EC4" w:rsidRDefault="00407857" w:rsidP="00FF0027">
            <w:pPr>
              <w:jc w:val="center"/>
              <w:rPr>
                <w:rFonts w:eastAsia="仿宋"/>
                <w:kern w:val="0"/>
                <w:szCs w:val="21"/>
              </w:rPr>
            </w:pPr>
            <w:r w:rsidRPr="00222EC4">
              <w:rPr>
                <w:rFonts w:eastAsia="仿宋" w:hAnsi="仿宋"/>
                <w:b/>
                <w:kern w:val="0"/>
                <w:szCs w:val="21"/>
              </w:rPr>
              <w:t>姓名</w:t>
            </w:r>
          </w:p>
        </w:tc>
        <w:tc>
          <w:tcPr>
            <w:tcW w:w="1185" w:type="pct"/>
            <w:vAlign w:val="center"/>
          </w:tcPr>
          <w:p w:rsidR="00407857" w:rsidRPr="00222EC4" w:rsidRDefault="00407857" w:rsidP="00FF0027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222EC4">
              <w:rPr>
                <w:rFonts w:eastAsia="仿宋" w:hAnsi="仿宋"/>
                <w:b/>
                <w:kern w:val="0"/>
                <w:szCs w:val="21"/>
              </w:rPr>
              <w:t>单位</w:t>
            </w:r>
          </w:p>
        </w:tc>
        <w:tc>
          <w:tcPr>
            <w:tcW w:w="555" w:type="pct"/>
            <w:vAlign w:val="center"/>
          </w:tcPr>
          <w:p w:rsidR="00407857" w:rsidRPr="00222EC4" w:rsidRDefault="00407857" w:rsidP="00FF0027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222EC4">
              <w:rPr>
                <w:rFonts w:eastAsia="仿宋" w:hAnsi="仿宋"/>
                <w:b/>
                <w:kern w:val="0"/>
                <w:szCs w:val="21"/>
              </w:rPr>
              <w:t>职务</w:t>
            </w:r>
          </w:p>
        </w:tc>
        <w:tc>
          <w:tcPr>
            <w:tcW w:w="1026" w:type="pct"/>
            <w:vAlign w:val="center"/>
          </w:tcPr>
          <w:p w:rsidR="00407857" w:rsidRPr="00222EC4" w:rsidRDefault="00407857" w:rsidP="00FF0027">
            <w:pPr>
              <w:jc w:val="center"/>
              <w:rPr>
                <w:rFonts w:eastAsia="仿宋"/>
                <w:kern w:val="0"/>
                <w:szCs w:val="21"/>
              </w:rPr>
            </w:pPr>
            <w:r w:rsidRPr="00222EC4">
              <w:rPr>
                <w:rFonts w:eastAsia="仿宋" w:hAnsi="仿宋"/>
                <w:b/>
                <w:kern w:val="0"/>
                <w:szCs w:val="21"/>
              </w:rPr>
              <w:t>手机</w:t>
            </w:r>
          </w:p>
        </w:tc>
        <w:tc>
          <w:tcPr>
            <w:tcW w:w="687" w:type="pct"/>
            <w:vAlign w:val="center"/>
          </w:tcPr>
          <w:p w:rsidR="00407857" w:rsidRPr="00222EC4" w:rsidRDefault="00407857" w:rsidP="00FF0027">
            <w:pPr>
              <w:jc w:val="center"/>
              <w:rPr>
                <w:rFonts w:eastAsia="仿宋"/>
                <w:kern w:val="0"/>
                <w:szCs w:val="21"/>
              </w:rPr>
            </w:pPr>
            <w:r w:rsidRPr="00222EC4">
              <w:rPr>
                <w:rFonts w:eastAsia="仿宋" w:hint="eastAsia"/>
                <w:b/>
                <w:kern w:val="0"/>
                <w:szCs w:val="21"/>
              </w:rPr>
              <w:t>Email</w:t>
            </w:r>
          </w:p>
        </w:tc>
        <w:tc>
          <w:tcPr>
            <w:tcW w:w="957" w:type="pct"/>
            <w:vAlign w:val="center"/>
          </w:tcPr>
          <w:p w:rsidR="00407857" w:rsidRPr="00222EC4" w:rsidRDefault="00407857" w:rsidP="00FF0027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222EC4">
              <w:rPr>
                <w:rFonts w:eastAsia="仿宋" w:hAnsi="仿宋"/>
                <w:b/>
                <w:kern w:val="0"/>
                <w:szCs w:val="21"/>
              </w:rPr>
              <w:t>地址</w:t>
            </w:r>
            <w:r w:rsidRPr="00222EC4">
              <w:rPr>
                <w:rFonts w:eastAsia="仿宋" w:hAnsi="仿宋" w:hint="eastAsia"/>
                <w:b/>
                <w:kern w:val="0"/>
                <w:szCs w:val="21"/>
              </w:rPr>
              <w:t>和</w:t>
            </w:r>
            <w:r w:rsidRPr="00222EC4">
              <w:rPr>
                <w:rFonts w:eastAsia="仿宋" w:hAnsi="仿宋"/>
                <w:b/>
                <w:kern w:val="0"/>
                <w:szCs w:val="21"/>
              </w:rPr>
              <w:t>邮编</w:t>
            </w:r>
          </w:p>
        </w:tc>
      </w:tr>
      <w:tr w:rsidR="00407857" w:rsidRPr="00222EC4" w:rsidTr="00407857">
        <w:trPr>
          <w:trHeight w:val="397"/>
        </w:trPr>
        <w:tc>
          <w:tcPr>
            <w:tcW w:w="590" w:type="pct"/>
            <w:noWrap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85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7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407857" w:rsidRPr="00222EC4" w:rsidTr="00407857">
        <w:trPr>
          <w:trHeight w:val="397"/>
        </w:trPr>
        <w:tc>
          <w:tcPr>
            <w:tcW w:w="590" w:type="pct"/>
            <w:noWrap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85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7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407857" w:rsidRPr="00222EC4" w:rsidTr="00407857">
        <w:trPr>
          <w:trHeight w:val="397"/>
        </w:trPr>
        <w:tc>
          <w:tcPr>
            <w:tcW w:w="590" w:type="pct"/>
            <w:noWrap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85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7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407857" w:rsidRPr="00222EC4" w:rsidTr="00407857">
        <w:trPr>
          <w:trHeight w:val="397"/>
        </w:trPr>
        <w:tc>
          <w:tcPr>
            <w:tcW w:w="590" w:type="pct"/>
            <w:noWrap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  <w:r w:rsidRPr="00222EC4">
              <w:rPr>
                <w:rFonts w:eastAsia="仿宋" w:hAnsi="仿宋"/>
                <w:kern w:val="0"/>
                <w:szCs w:val="21"/>
              </w:rPr>
              <w:t>备注</w:t>
            </w:r>
          </w:p>
        </w:tc>
        <w:tc>
          <w:tcPr>
            <w:tcW w:w="4410" w:type="pct"/>
            <w:gridSpan w:val="5"/>
            <w:vAlign w:val="center"/>
          </w:tcPr>
          <w:p w:rsidR="00407857" w:rsidRPr="00222EC4" w:rsidRDefault="00407857" w:rsidP="00CC7383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</w:tbl>
    <w:p w:rsidR="008959FA" w:rsidRPr="00222EC4" w:rsidRDefault="005F7C0F" w:rsidP="00DC13A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注：</w:t>
      </w:r>
      <w:r w:rsidR="00DC13A9">
        <w:rPr>
          <w:rFonts w:hint="eastAsia"/>
          <w:szCs w:val="21"/>
        </w:rPr>
        <w:t>本次在日本期间的具体活动安排</w:t>
      </w:r>
      <w:r>
        <w:rPr>
          <w:rFonts w:hint="eastAsia"/>
          <w:szCs w:val="21"/>
        </w:rPr>
        <w:t>，</w:t>
      </w:r>
      <w:r w:rsidR="00DC13A9">
        <w:rPr>
          <w:rFonts w:hint="eastAsia"/>
          <w:szCs w:val="21"/>
        </w:rPr>
        <w:t>将在报名结束后</w:t>
      </w:r>
      <w:r>
        <w:rPr>
          <w:rFonts w:hint="eastAsia"/>
          <w:szCs w:val="21"/>
        </w:rPr>
        <w:t>，</w:t>
      </w:r>
      <w:r w:rsidR="00DC13A9">
        <w:rPr>
          <w:rFonts w:hint="eastAsia"/>
          <w:szCs w:val="21"/>
        </w:rPr>
        <w:t>根据报名人员情况跟日方协调安排，</w:t>
      </w:r>
      <w:r w:rsidR="00CE0365" w:rsidRPr="00222EC4">
        <w:rPr>
          <w:rFonts w:hint="eastAsia"/>
          <w:szCs w:val="21"/>
        </w:rPr>
        <w:t>如</w:t>
      </w:r>
      <w:r w:rsidR="008959FA" w:rsidRPr="00222EC4">
        <w:rPr>
          <w:rFonts w:hint="eastAsia"/>
          <w:szCs w:val="21"/>
        </w:rPr>
        <w:t>你对本次活动有何</w:t>
      </w:r>
      <w:r w:rsidR="00DF55E1">
        <w:rPr>
          <w:rFonts w:hint="eastAsia"/>
          <w:szCs w:val="21"/>
        </w:rPr>
        <w:t>建议和</w:t>
      </w:r>
      <w:r w:rsidR="008959FA" w:rsidRPr="00222EC4">
        <w:rPr>
          <w:rFonts w:hint="eastAsia"/>
          <w:szCs w:val="21"/>
        </w:rPr>
        <w:t>要求，请</w:t>
      </w:r>
      <w:r w:rsidR="00CE0365" w:rsidRPr="00222EC4">
        <w:rPr>
          <w:rFonts w:hint="eastAsia"/>
          <w:szCs w:val="21"/>
        </w:rPr>
        <w:t>联系我们</w:t>
      </w:r>
      <w:r w:rsidR="008959FA" w:rsidRPr="00222EC4">
        <w:rPr>
          <w:rFonts w:hint="eastAsia"/>
          <w:szCs w:val="21"/>
        </w:rPr>
        <w:t>。</w:t>
      </w:r>
    </w:p>
    <w:p w:rsidR="00222EC4" w:rsidRPr="005758D6" w:rsidRDefault="00222EC4" w:rsidP="00222EC4">
      <w:pPr>
        <w:rPr>
          <w:rFonts w:ascii="黑体" w:eastAsia="黑体" w:hAnsi="黑体"/>
          <w:b/>
          <w:szCs w:val="21"/>
        </w:rPr>
      </w:pPr>
      <w:r w:rsidRPr="005758D6">
        <w:rPr>
          <w:rFonts w:ascii="黑体" w:eastAsia="黑体" w:hAnsi="黑体" w:hint="eastAsia"/>
          <w:b/>
          <w:szCs w:val="21"/>
        </w:rPr>
        <w:t>四、</w:t>
      </w:r>
      <w:r w:rsidR="008959FA" w:rsidRPr="005758D6">
        <w:rPr>
          <w:rFonts w:ascii="黑体" w:eastAsia="黑体" w:hAnsi="黑体" w:hint="eastAsia"/>
          <w:b/>
          <w:szCs w:val="21"/>
        </w:rPr>
        <w:t>联系</w:t>
      </w:r>
      <w:r w:rsidRPr="005758D6">
        <w:rPr>
          <w:rFonts w:ascii="黑体" w:eastAsia="黑体" w:hAnsi="黑体" w:hint="eastAsia"/>
          <w:b/>
          <w:szCs w:val="21"/>
        </w:rPr>
        <w:t>方式</w:t>
      </w:r>
    </w:p>
    <w:p w:rsidR="00222EC4" w:rsidRDefault="00FB7105" w:rsidP="00222EC4">
      <w:pPr>
        <w:rPr>
          <w:szCs w:val="21"/>
        </w:rPr>
      </w:pPr>
      <w:r w:rsidRPr="00222EC4">
        <w:rPr>
          <w:rFonts w:hint="eastAsia"/>
          <w:szCs w:val="21"/>
        </w:rPr>
        <w:t>《建筑结构》杂志社</w:t>
      </w:r>
      <w:r w:rsidR="00222EC4">
        <w:rPr>
          <w:rFonts w:hint="eastAsia"/>
          <w:szCs w:val="21"/>
        </w:rPr>
        <w:t xml:space="preserve">  </w:t>
      </w:r>
      <w:r w:rsidR="00222EC4" w:rsidRPr="00222EC4">
        <w:rPr>
          <w:rFonts w:hint="eastAsia"/>
          <w:szCs w:val="21"/>
        </w:rPr>
        <w:t>王彬：</w:t>
      </w:r>
      <w:r w:rsidR="00222EC4" w:rsidRPr="005F7C0F">
        <w:rPr>
          <w:rFonts w:ascii="Times New Roman" w:hAnsi="Times New Roman"/>
          <w:szCs w:val="21"/>
        </w:rPr>
        <w:t>18500192668</w:t>
      </w:r>
      <w:r w:rsidR="00222EC4" w:rsidRPr="005F7C0F">
        <w:rPr>
          <w:rFonts w:ascii="Times New Roman"/>
          <w:szCs w:val="21"/>
        </w:rPr>
        <w:t>；</w:t>
      </w:r>
      <w:r w:rsidR="00222EC4" w:rsidRPr="005F7C0F">
        <w:rPr>
          <w:rFonts w:ascii="Times New Roman" w:hAnsi="Times New Roman"/>
          <w:szCs w:val="21"/>
        </w:rPr>
        <w:t>010-57368784</w:t>
      </w:r>
      <w:r w:rsidR="00222EC4" w:rsidRPr="005F7C0F">
        <w:rPr>
          <w:rFonts w:ascii="Times New Roman"/>
          <w:szCs w:val="21"/>
        </w:rPr>
        <w:t>；</w:t>
      </w:r>
      <w:r w:rsidR="00222EC4" w:rsidRPr="005F7C0F">
        <w:rPr>
          <w:rFonts w:ascii="Times New Roman" w:hAnsi="Times New Roman"/>
          <w:szCs w:val="21"/>
        </w:rPr>
        <w:t>QQ</w:t>
      </w:r>
      <w:r w:rsidR="00222EC4" w:rsidRPr="005F7C0F">
        <w:rPr>
          <w:rFonts w:ascii="Times New Roman"/>
          <w:szCs w:val="21"/>
        </w:rPr>
        <w:t>：</w:t>
      </w:r>
      <w:r w:rsidR="00222EC4" w:rsidRPr="005F7C0F">
        <w:rPr>
          <w:rFonts w:ascii="Times New Roman" w:hAnsi="Times New Roman"/>
          <w:szCs w:val="21"/>
        </w:rPr>
        <w:t>178414288</w:t>
      </w:r>
      <w:r w:rsidR="00222EC4" w:rsidRPr="005F7C0F">
        <w:rPr>
          <w:rFonts w:ascii="Times New Roman"/>
          <w:szCs w:val="21"/>
        </w:rPr>
        <w:t>。</w:t>
      </w:r>
    </w:p>
    <w:p w:rsidR="00222EC4" w:rsidRPr="00C72E8E" w:rsidRDefault="00222EC4" w:rsidP="00222EC4">
      <w:pPr>
        <w:rPr>
          <w:rFonts w:eastAsia="仿宋" w:hAnsi="仿宋"/>
          <w:szCs w:val="21"/>
        </w:rPr>
      </w:pPr>
      <w:r w:rsidRPr="00542952">
        <w:rPr>
          <w:rFonts w:asciiTheme="minorEastAsia" w:eastAsiaTheme="minorEastAsia" w:hAnsiTheme="minorEastAsia" w:hint="eastAsia"/>
          <w:szCs w:val="21"/>
        </w:rPr>
        <w:t>网址：</w:t>
      </w:r>
      <w:r w:rsidRPr="005F7C0F">
        <w:rPr>
          <w:rFonts w:ascii="Times New Roman" w:eastAsia="仿宋" w:hAnsi="Times New Roman"/>
          <w:szCs w:val="21"/>
        </w:rPr>
        <w:t>www.buildingstructure.cn</w:t>
      </w:r>
      <w:r w:rsidRPr="00C72E8E">
        <w:rPr>
          <w:rFonts w:eastAsia="仿宋" w:hAnsi="仿宋" w:hint="eastAsia"/>
          <w:szCs w:val="21"/>
        </w:rPr>
        <w:t>。</w:t>
      </w:r>
    </w:p>
    <w:p w:rsidR="006124E1" w:rsidRDefault="006124E1" w:rsidP="005F7C0F">
      <w:pPr>
        <w:ind w:firstLineChars="200" w:firstLine="422"/>
        <w:jc w:val="center"/>
        <w:rPr>
          <w:rFonts w:ascii="黑体" w:eastAsia="黑体" w:hAnsi="黑体" w:hint="eastAsia"/>
          <w:b/>
          <w:szCs w:val="21"/>
        </w:rPr>
      </w:pPr>
    </w:p>
    <w:p w:rsidR="006124E1" w:rsidRDefault="00FF7D4A" w:rsidP="005F7C0F">
      <w:pPr>
        <w:ind w:firstLineChars="200" w:firstLine="422"/>
        <w:jc w:val="center"/>
        <w:rPr>
          <w:rFonts w:ascii="黑体" w:eastAsia="黑体" w:hAnsi="黑体" w:hint="eastAsia"/>
          <w:b/>
          <w:szCs w:val="21"/>
        </w:rPr>
      </w:pPr>
      <w:r w:rsidRPr="005F7C0F">
        <w:rPr>
          <w:rFonts w:ascii="黑体" w:eastAsia="黑体" w:hAnsi="黑体" w:hint="eastAsia"/>
          <w:b/>
          <w:szCs w:val="21"/>
        </w:rPr>
        <w:t>附件：2014年度日本建筑学会大会</w:t>
      </w:r>
      <w:r w:rsidR="006124E1">
        <w:rPr>
          <w:rFonts w:ascii="黑体" w:eastAsia="黑体" w:hAnsi="黑体" w:hint="eastAsia"/>
          <w:b/>
          <w:szCs w:val="21"/>
        </w:rPr>
        <w:t>官方</w:t>
      </w:r>
      <w:r w:rsidRPr="005F7C0F">
        <w:rPr>
          <w:rFonts w:ascii="黑体" w:eastAsia="黑体" w:hAnsi="黑体" w:hint="eastAsia"/>
          <w:b/>
          <w:szCs w:val="21"/>
        </w:rPr>
        <w:t>活动</w:t>
      </w:r>
      <w:r w:rsidR="005F7C0F" w:rsidRPr="005F7C0F">
        <w:rPr>
          <w:rFonts w:ascii="黑体" w:eastAsia="黑体" w:hAnsi="黑体" w:hint="eastAsia"/>
          <w:b/>
          <w:szCs w:val="21"/>
        </w:rPr>
        <w:t>安排</w:t>
      </w:r>
    </w:p>
    <w:p w:rsidR="00FF7D4A" w:rsidRPr="005F7C0F" w:rsidRDefault="005F7C0F" w:rsidP="005F7C0F">
      <w:pPr>
        <w:ind w:firstLineChars="200" w:firstLine="422"/>
        <w:jc w:val="center"/>
        <w:rPr>
          <w:rFonts w:ascii="黑体" w:eastAsia="黑体" w:hAnsi="黑体"/>
          <w:b/>
          <w:szCs w:val="21"/>
        </w:rPr>
      </w:pPr>
      <w:r w:rsidRPr="005F7C0F">
        <w:rPr>
          <w:rFonts w:ascii="黑体" w:eastAsia="黑体" w:hAnsi="黑体" w:hint="eastAsia"/>
          <w:b/>
          <w:szCs w:val="21"/>
        </w:rPr>
        <w:t>（</w:t>
      </w:r>
      <w:r w:rsidR="006124E1">
        <w:rPr>
          <w:rFonts w:ascii="黑体" w:eastAsia="黑体" w:hAnsi="黑体" w:hint="eastAsia"/>
          <w:b/>
          <w:szCs w:val="21"/>
        </w:rPr>
        <w:t>这是日本国内自己的安排，</w:t>
      </w:r>
      <w:r w:rsidRPr="005F7C0F">
        <w:rPr>
          <w:rFonts w:ascii="黑体" w:eastAsia="黑体" w:hAnsi="黑体" w:hint="eastAsia"/>
          <w:b/>
          <w:szCs w:val="21"/>
        </w:rPr>
        <w:t>翻译而来，可能有出入，详见其官网）</w:t>
      </w:r>
    </w:p>
    <w:p w:rsidR="00FF7D4A" w:rsidRPr="00FF7D4A" w:rsidRDefault="00FF7D4A" w:rsidP="00FF7D4A">
      <w:pPr>
        <w:rPr>
          <w:b/>
          <w:szCs w:val="21"/>
        </w:rPr>
      </w:pPr>
      <w:r w:rsidRPr="00FF7D4A">
        <w:rPr>
          <w:rFonts w:hint="eastAsia"/>
          <w:b/>
          <w:szCs w:val="21"/>
        </w:rPr>
        <w:t>9</w:t>
      </w:r>
      <w:r w:rsidRPr="00FF7D4A">
        <w:rPr>
          <w:rFonts w:hint="eastAsia"/>
          <w:b/>
          <w:szCs w:val="21"/>
        </w:rPr>
        <w:t>月</w:t>
      </w:r>
      <w:r w:rsidRPr="00FF7D4A">
        <w:rPr>
          <w:rFonts w:hint="eastAsia"/>
          <w:b/>
          <w:szCs w:val="21"/>
        </w:rPr>
        <w:t>11</w:t>
      </w:r>
      <w:r w:rsidRPr="00FF7D4A">
        <w:rPr>
          <w:rFonts w:hint="eastAsia"/>
          <w:b/>
          <w:szCs w:val="21"/>
        </w:rPr>
        <w:t>日：</w:t>
      </w:r>
    </w:p>
    <w:p w:rsidR="00FF7D4A" w:rsidRPr="00FF7D4A" w:rsidRDefault="00FF7D4A" w:rsidP="00FF7D4A">
      <w:pPr>
        <w:ind w:firstLineChars="200" w:firstLine="420"/>
        <w:rPr>
          <w:szCs w:val="21"/>
        </w:rPr>
      </w:pPr>
      <w:r w:rsidRPr="00FF7D4A">
        <w:rPr>
          <w:rFonts w:hint="eastAsia"/>
          <w:szCs w:val="21"/>
        </w:rPr>
        <w:t>组织参观日本超高层中具有中间隔震</w:t>
      </w:r>
      <w:r w:rsidRPr="00FF7D4A">
        <w:rPr>
          <w:rFonts w:ascii="MS Mincho" w:eastAsia="MS Mincho" w:hAnsi="MS Mincho" w:cs="MS Mincho" w:hint="eastAsia"/>
          <w:szCs w:val="21"/>
        </w:rPr>
        <w:t>・</w:t>
      </w:r>
      <w:r w:rsidRPr="00FF7D4A">
        <w:rPr>
          <w:rFonts w:ascii="宋体" w:hAnsi="宋体" w:cs="宋体" w:hint="eastAsia"/>
          <w:szCs w:val="21"/>
        </w:rPr>
        <w:t>减振特点的建筑</w:t>
      </w:r>
      <w:r w:rsidRPr="00FF7D4A">
        <w:rPr>
          <w:rFonts w:hint="eastAsia"/>
          <w:szCs w:val="21"/>
        </w:rPr>
        <w:t>（限</w:t>
      </w:r>
      <w:r w:rsidRPr="00FF7D4A">
        <w:rPr>
          <w:rFonts w:hint="eastAsia"/>
          <w:szCs w:val="21"/>
        </w:rPr>
        <w:t>30</w:t>
      </w:r>
      <w:r w:rsidRPr="00FF7D4A">
        <w:rPr>
          <w:rFonts w:hint="eastAsia"/>
          <w:szCs w:val="21"/>
        </w:rPr>
        <w:t>人，需提前预约）</w:t>
      </w:r>
      <w:r w:rsidR="006124E1">
        <w:rPr>
          <w:rFonts w:ascii="宋体" w:hAnsi="宋体" w:cs="宋体" w:hint="eastAsia"/>
          <w:szCs w:val="21"/>
        </w:rPr>
        <w:t>，</w:t>
      </w:r>
      <w:r w:rsidRPr="00FF7D4A">
        <w:rPr>
          <w:rFonts w:hint="eastAsia"/>
          <w:szCs w:val="21"/>
        </w:rPr>
        <w:t>组织参观</w:t>
      </w:r>
      <w:r w:rsidRPr="00FF7D4A">
        <w:rPr>
          <w:rFonts w:ascii="宋体" w:hAnsi="宋体" w:cs="宋体" w:hint="eastAsia"/>
          <w:szCs w:val="21"/>
        </w:rPr>
        <w:t>正在复原新建中的兴福寺中金堂工程，是大规模的传统木造建筑物</w:t>
      </w:r>
      <w:r w:rsidRPr="00FF7D4A">
        <w:rPr>
          <w:rFonts w:hint="eastAsia"/>
          <w:szCs w:val="21"/>
        </w:rPr>
        <w:t>（限</w:t>
      </w:r>
      <w:r w:rsidRPr="00FF7D4A">
        <w:rPr>
          <w:rFonts w:hint="eastAsia"/>
          <w:szCs w:val="21"/>
        </w:rPr>
        <w:t>30</w:t>
      </w:r>
      <w:r w:rsidRPr="00FF7D4A">
        <w:rPr>
          <w:rFonts w:hint="eastAsia"/>
          <w:szCs w:val="21"/>
        </w:rPr>
        <w:t>人，需提前预约）</w:t>
      </w:r>
      <w:r w:rsidRPr="00FF7D4A">
        <w:rPr>
          <w:rFonts w:ascii="宋体" w:hAnsi="宋体" w:cs="宋体" w:hint="eastAsia"/>
          <w:szCs w:val="21"/>
        </w:rPr>
        <w:t>。</w:t>
      </w:r>
    </w:p>
    <w:p w:rsidR="00FF7D4A" w:rsidRPr="00FF7D4A" w:rsidRDefault="00FF7D4A" w:rsidP="00FF7D4A">
      <w:pPr>
        <w:rPr>
          <w:b/>
          <w:szCs w:val="21"/>
        </w:rPr>
      </w:pPr>
      <w:r w:rsidRPr="00FF7D4A">
        <w:rPr>
          <w:rFonts w:hint="eastAsia"/>
          <w:b/>
          <w:szCs w:val="21"/>
        </w:rPr>
        <w:t>9</w:t>
      </w:r>
      <w:r w:rsidRPr="00FF7D4A">
        <w:rPr>
          <w:rFonts w:hint="eastAsia"/>
          <w:b/>
          <w:szCs w:val="21"/>
        </w:rPr>
        <w:t>月</w:t>
      </w:r>
      <w:r w:rsidRPr="00FF7D4A">
        <w:rPr>
          <w:rFonts w:hint="eastAsia"/>
          <w:b/>
          <w:szCs w:val="21"/>
        </w:rPr>
        <w:t>12</w:t>
      </w:r>
      <w:r w:rsidRPr="00FF7D4A">
        <w:rPr>
          <w:rFonts w:hint="eastAsia"/>
          <w:b/>
          <w:szCs w:val="21"/>
        </w:rPr>
        <w:t>日：</w:t>
      </w:r>
    </w:p>
    <w:p w:rsidR="00FF7D4A" w:rsidRPr="00FF7D4A" w:rsidRDefault="00FF7D4A" w:rsidP="00FF7D4A">
      <w:pPr>
        <w:rPr>
          <w:rFonts w:ascii="宋体" w:hAnsi="宋体" w:cs="宋体"/>
          <w:szCs w:val="21"/>
        </w:rPr>
      </w:pPr>
      <w:r w:rsidRPr="00FF7D4A">
        <w:rPr>
          <w:rFonts w:hint="eastAsia"/>
          <w:b/>
          <w:szCs w:val="21"/>
        </w:rPr>
        <w:t>主题</w:t>
      </w:r>
      <w:proofErr w:type="gramStart"/>
      <w:r w:rsidRPr="00FF7D4A">
        <w:rPr>
          <w:rFonts w:hint="eastAsia"/>
          <w:b/>
          <w:szCs w:val="21"/>
        </w:rPr>
        <w:t>一</w:t>
      </w:r>
      <w:proofErr w:type="gramEnd"/>
      <w:r w:rsidRPr="00FF7D4A">
        <w:rPr>
          <w:rFonts w:hint="eastAsia"/>
          <w:b/>
          <w:szCs w:val="21"/>
        </w:rPr>
        <w:t>：</w:t>
      </w:r>
      <w:r w:rsidRPr="00FF7D4A">
        <w:rPr>
          <w:rFonts w:hint="eastAsia"/>
          <w:szCs w:val="21"/>
        </w:rPr>
        <w:t>2014</w:t>
      </w:r>
      <w:r w:rsidRPr="00FF7D4A">
        <w:rPr>
          <w:rFonts w:hint="eastAsia"/>
          <w:szCs w:val="21"/>
        </w:rPr>
        <w:t>年日本建筑学会奖励奖颁奖仪式、</w:t>
      </w:r>
      <w:r w:rsidRPr="00FF7D4A">
        <w:rPr>
          <w:szCs w:val="21"/>
        </w:rPr>
        <w:t>2014</w:t>
      </w:r>
      <w:r w:rsidRPr="00FF7D4A">
        <w:rPr>
          <w:rFonts w:hint="eastAsia"/>
          <w:szCs w:val="21"/>
        </w:rPr>
        <w:t>年日本建筑学会优秀毕业生论文奖</w:t>
      </w:r>
      <w:r w:rsidRPr="00FF7D4A">
        <w:rPr>
          <w:rFonts w:ascii="MS Mincho" w:eastAsia="MS Mincho" w:hAnsi="MS Mincho" w:cs="MS Mincho" w:hint="eastAsia"/>
          <w:szCs w:val="21"/>
        </w:rPr>
        <w:t>･</w:t>
      </w:r>
      <w:r w:rsidRPr="00FF7D4A">
        <w:rPr>
          <w:rFonts w:ascii="宋体" w:hAnsi="宋体" w:cs="宋体" w:hint="eastAsia"/>
          <w:szCs w:val="21"/>
        </w:rPr>
        <w:t>优秀硕士论文奖颁奖仪式</w:t>
      </w:r>
    </w:p>
    <w:p w:rsidR="00FF7D4A" w:rsidRPr="00FF7D4A" w:rsidRDefault="00FF7D4A" w:rsidP="00FF7D4A">
      <w:pPr>
        <w:rPr>
          <w:rFonts w:ascii="宋体" w:hAnsi="宋体" w:cs="宋体"/>
          <w:szCs w:val="21"/>
        </w:rPr>
      </w:pPr>
      <w:r w:rsidRPr="00FF7D4A">
        <w:rPr>
          <w:rFonts w:ascii="宋体" w:hAnsi="宋体" w:cs="宋体" w:hint="eastAsia"/>
          <w:b/>
          <w:szCs w:val="21"/>
        </w:rPr>
        <w:t>主题二：</w:t>
      </w:r>
      <w:r w:rsidRPr="00FF7D4A">
        <w:rPr>
          <w:rFonts w:ascii="宋体" w:hAnsi="宋体" w:cs="宋体" w:hint="eastAsia"/>
          <w:szCs w:val="21"/>
        </w:rPr>
        <w:t>建筑作品展</w:t>
      </w:r>
    </w:p>
    <w:p w:rsidR="00FF7D4A" w:rsidRPr="00FF7D4A" w:rsidRDefault="00FF7D4A" w:rsidP="00FF7D4A">
      <w:pPr>
        <w:widowControl/>
        <w:spacing w:after="72"/>
        <w:ind w:left="-72" w:firstLineChars="200" w:firstLine="420"/>
        <w:rPr>
          <w:rFonts w:ascii="宋体" w:hAnsi="宋体" w:cs="MS Mincho"/>
          <w:kern w:val="0"/>
          <w:szCs w:val="21"/>
        </w:rPr>
      </w:pPr>
      <w:r w:rsidRPr="00FF7D4A">
        <w:rPr>
          <w:rFonts w:ascii="宋体" w:hAnsi="宋体" w:cs="宋体" w:hint="eastAsia"/>
          <w:kern w:val="0"/>
          <w:szCs w:val="21"/>
          <w:lang w:eastAsia="ja-JP"/>
        </w:rPr>
        <w:t>2014年日本建筑学会奖（作品</w:t>
      </w:r>
      <w:r w:rsidRPr="00FF7D4A">
        <w:rPr>
          <w:rFonts w:ascii="MS Mincho" w:eastAsia="MS Mincho" w:hAnsi="MS Mincho" w:cs="MS Mincho"/>
          <w:kern w:val="0"/>
          <w:szCs w:val="21"/>
          <w:lang w:eastAsia="ja-JP"/>
        </w:rPr>
        <w:t>・</w:t>
      </w:r>
      <w:r w:rsidRPr="00FF7D4A">
        <w:rPr>
          <w:rFonts w:ascii="宋体" w:hAnsi="宋体" w:cs="宋体" w:hint="eastAsia"/>
          <w:kern w:val="0"/>
          <w:szCs w:val="21"/>
          <w:lang w:eastAsia="ja-JP"/>
        </w:rPr>
        <w:t>技术</w:t>
      </w:r>
      <w:r w:rsidRPr="00FF7D4A">
        <w:rPr>
          <w:rFonts w:ascii="MS Mincho" w:eastAsia="MS Mincho" w:hAnsi="MS Mincho" w:cs="MS Mincho"/>
          <w:kern w:val="0"/>
          <w:szCs w:val="21"/>
          <w:lang w:eastAsia="ja-JP"/>
        </w:rPr>
        <w:t>・</w:t>
      </w:r>
      <w:r w:rsidRPr="00FF7D4A">
        <w:rPr>
          <w:rFonts w:ascii="宋体" w:hAnsi="宋体" w:cs="宋体" w:hint="eastAsia"/>
          <w:kern w:val="0"/>
          <w:szCs w:val="21"/>
          <w:lang w:eastAsia="ja-JP"/>
        </w:rPr>
        <w:t>业绩）</w:t>
      </w:r>
      <w:r w:rsidRPr="00FF7D4A">
        <w:rPr>
          <w:rFonts w:ascii="宋体" w:hAnsi="宋体" w:cs="宋体" w:hint="eastAsia"/>
          <w:kern w:val="0"/>
          <w:szCs w:val="21"/>
        </w:rPr>
        <w:t>、2014年日本建筑学会教育奖（教育贡献）、2014年日本建筑学会作品选奖、</w:t>
      </w:r>
      <w:r w:rsidRPr="00FF7D4A">
        <w:rPr>
          <w:rFonts w:ascii="宋体" w:hAnsi="宋体" w:cs="宋体" w:hint="eastAsia"/>
          <w:kern w:val="0"/>
          <w:szCs w:val="21"/>
          <w:lang w:eastAsia="ja-JP"/>
        </w:rPr>
        <w:t>2014年日本建筑学会</w:t>
      </w:r>
      <w:r w:rsidRPr="00FF7D4A">
        <w:rPr>
          <w:rFonts w:ascii="宋体" w:hAnsi="宋体" w:cs="宋体" w:hint="eastAsia"/>
          <w:kern w:val="0"/>
          <w:szCs w:val="21"/>
        </w:rPr>
        <w:t>设计竞赛全国入选</w:t>
      </w:r>
      <w:r w:rsidRPr="00FF7D4A">
        <w:rPr>
          <w:rFonts w:ascii="宋体" w:hAnsi="宋体" w:cs="宋体" w:hint="eastAsia"/>
          <w:kern w:val="0"/>
          <w:szCs w:val="21"/>
          <w:lang w:eastAsia="ja-JP"/>
        </w:rPr>
        <w:t>作品</w:t>
      </w:r>
      <w:r w:rsidRPr="00FF7D4A">
        <w:rPr>
          <w:rFonts w:ascii="宋体" w:hAnsi="宋体" w:cs="宋体" w:hint="eastAsia"/>
          <w:kern w:val="0"/>
          <w:szCs w:val="21"/>
        </w:rPr>
        <w:t>、2014年日本建筑学会技术部本设计竞赛入选作品、2014年日本建筑学会优秀毕业生论文奖･优秀硕士论文奖</w:t>
      </w:r>
    </w:p>
    <w:p w:rsidR="00FF7D4A" w:rsidRPr="00FF7D4A" w:rsidRDefault="00FF7D4A" w:rsidP="00FF7D4A">
      <w:pPr>
        <w:rPr>
          <w:szCs w:val="21"/>
        </w:rPr>
      </w:pPr>
      <w:r w:rsidRPr="00FF7D4A">
        <w:rPr>
          <w:rFonts w:hint="eastAsia"/>
          <w:b/>
          <w:szCs w:val="21"/>
        </w:rPr>
        <w:t>主题三：</w:t>
      </w:r>
      <w:r w:rsidRPr="00FF7D4A">
        <w:rPr>
          <w:rFonts w:hint="eastAsia"/>
          <w:szCs w:val="21"/>
        </w:rPr>
        <w:t>面向未来的再生：</w:t>
      </w:r>
      <w:proofErr w:type="gramStart"/>
      <w:r w:rsidRPr="00FF7D4A">
        <w:rPr>
          <w:rFonts w:hint="eastAsia"/>
          <w:szCs w:val="21"/>
        </w:rPr>
        <w:t>阪</w:t>
      </w:r>
      <w:proofErr w:type="gramEnd"/>
      <w:r w:rsidRPr="00FF7D4A">
        <w:rPr>
          <w:rFonts w:hint="eastAsia"/>
          <w:szCs w:val="21"/>
        </w:rPr>
        <w:t>神</w:t>
      </w:r>
      <w:r w:rsidRPr="00FF7D4A">
        <w:rPr>
          <w:rFonts w:ascii="MS Mincho" w:eastAsia="MS Mincho" w:hAnsi="MS Mincho" w:cs="MS Mincho" w:hint="eastAsia"/>
          <w:szCs w:val="21"/>
        </w:rPr>
        <w:t>・</w:t>
      </w:r>
      <w:r w:rsidRPr="00FF7D4A">
        <w:rPr>
          <w:rFonts w:ascii="宋体" w:hAnsi="宋体" w:cs="宋体" w:hint="eastAsia"/>
          <w:szCs w:val="21"/>
        </w:rPr>
        <w:t>淡路大地震20年</w:t>
      </w:r>
    </w:p>
    <w:p w:rsidR="00FF7D4A" w:rsidRPr="00FF7D4A" w:rsidRDefault="00FF7D4A" w:rsidP="00FF7D4A">
      <w:pPr>
        <w:rPr>
          <w:rFonts w:ascii="宋体" w:hAnsi="宋体" w:cs="宋体"/>
          <w:szCs w:val="21"/>
        </w:rPr>
      </w:pPr>
      <w:r w:rsidRPr="00FF7D4A">
        <w:rPr>
          <w:rFonts w:hint="eastAsia"/>
          <w:szCs w:val="21"/>
        </w:rPr>
        <w:t>报告人：安藤忠雄</w:t>
      </w:r>
      <w:r w:rsidRPr="00FF7D4A">
        <w:rPr>
          <w:rFonts w:hint="eastAsia"/>
          <w:szCs w:val="21"/>
        </w:rPr>
        <w:t>(</w:t>
      </w:r>
      <w:r w:rsidRPr="00FF7D4A">
        <w:rPr>
          <w:rFonts w:hint="eastAsia"/>
          <w:szCs w:val="21"/>
        </w:rPr>
        <w:t>日本建筑大师，东京大学名誉教授</w:t>
      </w:r>
      <w:r w:rsidRPr="00FF7D4A">
        <w:rPr>
          <w:rFonts w:hint="eastAsia"/>
          <w:szCs w:val="21"/>
        </w:rPr>
        <w:t>)</w:t>
      </w:r>
      <w:r w:rsidRPr="00FF7D4A">
        <w:rPr>
          <w:rFonts w:ascii="宋体" w:hAnsi="宋体" w:cs="宋体" w:hint="eastAsia"/>
          <w:szCs w:val="21"/>
        </w:rPr>
        <w:t>。</w:t>
      </w:r>
    </w:p>
    <w:p w:rsidR="00FF7D4A" w:rsidRPr="00FF7D4A" w:rsidRDefault="00FF7D4A" w:rsidP="00FF7D4A">
      <w:pPr>
        <w:rPr>
          <w:b/>
          <w:szCs w:val="21"/>
        </w:rPr>
      </w:pPr>
      <w:r w:rsidRPr="00FF7D4A">
        <w:rPr>
          <w:rFonts w:hint="eastAsia"/>
          <w:b/>
          <w:szCs w:val="21"/>
        </w:rPr>
        <w:t>9</w:t>
      </w:r>
      <w:r w:rsidRPr="00FF7D4A">
        <w:rPr>
          <w:rFonts w:hint="eastAsia"/>
          <w:b/>
          <w:szCs w:val="21"/>
        </w:rPr>
        <w:t>月</w:t>
      </w:r>
      <w:r w:rsidRPr="00FF7D4A">
        <w:rPr>
          <w:rFonts w:hint="eastAsia"/>
          <w:b/>
          <w:szCs w:val="21"/>
        </w:rPr>
        <w:t>13</w:t>
      </w:r>
      <w:r w:rsidRPr="00FF7D4A">
        <w:rPr>
          <w:rFonts w:hint="eastAsia"/>
          <w:b/>
          <w:szCs w:val="21"/>
        </w:rPr>
        <w:t>日：</w:t>
      </w:r>
    </w:p>
    <w:p w:rsidR="00FF7D4A" w:rsidRPr="00FF7D4A" w:rsidRDefault="00FF7D4A" w:rsidP="00FF7D4A">
      <w:pPr>
        <w:rPr>
          <w:szCs w:val="21"/>
        </w:rPr>
      </w:pPr>
      <w:r w:rsidRPr="00FF7D4A">
        <w:rPr>
          <w:rFonts w:hint="eastAsia"/>
          <w:szCs w:val="21"/>
        </w:rPr>
        <w:t>主题：城市的再生与未来——经过地震灾害后市民参与的城市建设的变化</w:t>
      </w:r>
    </w:p>
    <w:p w:rsidR="00FF7D4A" w:rsidRPr="00FF7D4A" w:rsidRDefault="00FF7D4A" w:rsidP="00FF7D4A">
      <w:pPr>
        <w:rPr>
          <w:rFonts w:ascii="宋体" w:hAnsi="宋体" w:cs="宋体"/>
          <w:kern w:val="0"/>
          <w:szCs w:val="21"/>
        </w:rPr>
      </w:pPr>
      <w:r w:rsidRPr="00FF7D4A">
        <w:rPr>
          <w:rFonts w:hint="eastAsia"/>
          <w:szCs w:val="21"/>
        </w:rPr>
        <w:t>报告人：</w:t>
      </w:r>
      <w:r w:rsidRPr="00FF7D4A">
        <w:rPr>
          <w:rFonts w:ascii="宋体" w:hAnsi="宋体" w:cs="宋体"/>
          <w:kern w:val="0"/>
          <w:szCs w:val="21"/>
        </w:rPr>
        <w:t>佐藤滋（早稲田大学教授）</w:t>
      </w:r>
      <w:r w:rsidRPr="00FF7D4A">
        <w:rPr>
          <w:rFonts w:ascii="宋体" w:hAnsi="宋体" w:cs="宋体" w:hint="eastAsia"/>
          <w:kern w:val="0"/>
          <w:szCs w:val="21"/>
        </w:rPr>
        <w:t>、</w:t>
      </w:r>
      <w:r w:rsidRPr="00FF7D4A">
        <w:rPr>
          <w:rFonts w:ascii="宋体" w:hAnsi="宋体" w:cs="宋体" w:hint="eastAsia"/>
          <w:kern w:val="0"/>
          <w:szCs w:val="21"/>
          <w:lang w:eastAsia="ja-JP"/>
        </w:rPr>
        <w:t>神户地方团体</w:t>
      </w:r>
      <w:r w:rsidRPr="00FF7D4A">
        <w:rPr>
          <w:rFonts w:ascii="宋体" w:hAnsi="宋体" w:cs="宋体"/>
          <w:kern w:val="0"/>
          <w:szCs w:val="21"/>
          <w:lang w:eastAsia="ja-JP"/>
        </w:rPr>
        <w:t>清水光久（真</w:t>
      </w:r>
      <w:proofErr w:type="gramStart"/>
      <w:r w:rsidRPr="00FF7D4A">
        <w:rPr>
          <w:rFonts w:ascii="宋体" w:hAnsi="宋体" w:cs="宋体"/>
          <w:kern w:val="0"/>
          <w:szCs w:val="21"/>
          <w:lang w:eastAsia="ja-JP"/>
        </w:rPr>
        <w:t>野</w:t>
      </w:r>
      <w:r w:rsidRPr="00FF7D4A">
        <w:rPr>
          <w:rFonts w:ascii="宋体" w:hAnsi="宋体" w:cs="宋体" w:hint="eastAsia"/>
          <w:kern w:val="0"/>
          <w:szCs w:val="21"/>
          <w:lang w:eastAsia="ja-JP"/>
        </w:rPr>
        <w:t>城市</w:t>
      </w:r>
      <w:proofErr w:type="gramEnd"/>
      <w:r w:rsidRPr="00FF7D4A">
        <w:rPr>
          <w:rFonts w:ascii="宋体" w:hAnsi="宋体" w:cs="宋体" w:hint="eastAsia"/>
          <w:kern w:val="0"/>
          <w:szCs w:val="21"/>
          <w:lang w:eastAsia="ja-JP"/>
        </w:rPr>
        <w:t>再造推进会</w:t>
      </w:r>
      <w:r w:rsidRPr="00FF7D4A">
        <w:rPr>
          <w:rFonts w:ascii="宋体" w:hAnsi="宋体" w:cs="宋体"/>
          <w:kern w:val="0"/>
          <w:szCs w:val="21"/>
          <w:lang w:eastAsia="ja-JP"/>
        </w:rPr>
        <w:t>）</w:t>
      </w:r>
      <w:r w:rsidRPr="00FF7D4A">
        <w:rPr>
          <w:rFonts w:ascii="宋体" w:hAnsi="宋体" w:cs="宋体" w:hint="eastAsia"/>
          <w:kern w:val="0"/>
          <w:szCs w:val="21"/>
        </w:rPr>
        <w:t>、神户地方</w:t>
      </w:r>
      <w:proofErr w:type="gramStart"/>
      <w:r w:rsidRPr="00FF7D4A">
        <w:rPr>
          <w:rFonts w:ascii="宋体" w:hAnsi="宋体" w:cs="宋体" w:hint="eastAsia"/>
          <w:kern w:val="0"/>
          <w:szCs w:val="21"/>
        </w:rPr>
        <w:t>团体河</w:t>
      </w:r>
      <w:proofErr w:type="gramEnd"/>
      <w:r w:rsidRPr="00FF7D4A">
        <w:rPr>
          <w:rFonts w:ascii="宋体" w:hAnsi="宋体" w:cs="宋体" w:hint="eastAsia"/>
          <w:kern w:val="0"/>
          <w:szCs w:val="21"/>
        </w:rPr>
        <w:t>合節二（野田家乡网）、</w:t>
      </w:r>
      <w:proofErr w:type="gramStart"/>
      <w:r w:rsidRPr="00FF7D4A">
        <w:rPr>
          <w:rFonts w:ascii="宋体" w:hAnsi="宋体" w:cs="宋体" w:hint="eastAsia"/>
          <w:kern w:val="0"/>
          <w:szCs w:val="21"/>
        </w:rPr>
        <w:t>坂</w:t>
      </w:r>
      <w:proofErr w:type="gramEnd"/>
      <w:r w:rsidRPr="00FF7D4A">
        <w:rPr>
          <w:rFonts w:ascii="宋体" w:hAnsi="宋体" w:cs="宋体" w:hint="eastAsia"/>
          <w:kern w:val="0"/>
          <w:szCs w:val="21"/>
        </w:rPr>
        <w:t>本津留代（井吹台自治会联合）、北原啓司（</w:t>
      </w:r>
      <w:proofErr w:type="gramStart"/>
      <w:r w:rsidRPr="00FF7D4A">
        <w:rPr>
          <w:rFonts w:ascii="宋体" w:hAnsi="宋体" w:cs="宋体" w:hint="eastAsia"/>
          <w:kern w:val="0"/>
          <w:szCs w:val="21"/>
        </w:rPr>
        <w:t>弘前大学</w:t>
      </w:r>
      <w:proofErr w:type="gramEnd"/>
      <w:r w:rsidRPr="00FF7D4A">
        <w:rPr>
          <w:rFonts w:ascii="宋体" w:hAnsi="宋体" w:cs="宋体" w:hint="eastAsia"/>
          <w:kern w:val="0"/>
          <w:szCs w:val="21"/>
        </w:rPr>
        <w:t>教授）</w:t>
      </w:r>
    </w:p>
    <w:p w:rsidR="00FF7D4A" w:rsidRPr="00FF7D4A" w:rsidRDefault="00FF7D4A" w:rsidP="00FF7D4A">
      <w:pPr>
        <w:rPr>
          <w:b/>
          <w:szCs w:val="21"/>
        </w:rPr>
      </w:pPr>
      <w:r w:rsidRPr="00FF7D4A">
        <w:rPr>
          <w:rFonts w:hint="eastAsia"/>
          <w:b/>
          <w:szCs w:val="21"/>
        </w:rPr>
        <w:t>9</w:t>
      </w:r>
      <w:r w:rsidRPr="00FF7D4A">
        <w:rPr>
          <w:rFonts w:hint="eastAsia"/>
          <w:b/>
          <w:szCs w:val="21"/>
        </w:rPr>
        <w:t>月</w:t>
      </w:r>
      <w:r w:rsidRPr="00FF7D4A">
        <w:rPr>
          <w:rFonts w:hint="eastAsia"/>
          <w:b/>
          <w:szCs w:val="21"/>
        </w:rPr>
        <w:t>14</w:t>
      </w:r>
      <w:r w:rsidRPr="00FF7D4A">
        <w:rPr>
          <w:rFonts w:hint="eastAsia"/>
          <w:b/>
          <w:szCs w:val="21"/>
        </w:rPr>
        <w:t>日：</w:t>
      </w:r>
    </w:p>
    <w:p w:rsidR="00FF7D4A" w:rsidRPr="00FF7D4A" w:rsidRDefault="00FF7D4A" w:rsidP="00FF7D4A">
      <w:pPr>
        <w:rPr>
          <w:szCs w:val="21"/>
        </w:rPr>
      </w:pPr>
      <w:r w:rsidRPr="00FF7D4A">
        <w:rPr>
          <w:rFonts w:hint="eastAsia"/>
          <w:szCs w:val="21"/>
        </w:rPr>
        <w:t>主题：建筑的法律纠纷</w:t>
      </w:r>
    </w:p>
    <w:p w:rsidR="00FF7D4A" w:rsidRPr="00FF7D4A" w:rsidRDefault="00FF7D4A" w:rsidP="00FF7D4A">
      <w:pPr>
        <w:widowControl/>
        <w:spacing w:after="72"/>
        <w:jc w:val="left"/>
        <w:rPr>
          <w:rFonts w:ascii="宋体" w:hAnsi="宋体" w:cs="MS Mincho"/>
          <w:kern w:val="0"/>
          <w:szCs w:val="21"/>
        </w:rPr>
      </w:pPr>
      <w:r w:rsidRPr="00FF7D4A">
        <w:rPr>
          <w:rFonts w:hint="eastAsia"/>
          <w:szCs w:val="21"/>
        </w:rPr>
        <w:t>报告人：</w:t>
      </w:r>
      <w:proofErr w:type="gramStart"/>
      <w:r w:rsidRPr="00FF7D4A">
        <w:rPr>
          <w:rFonts w:ascii="宋体" w:hAnsi="宋体" w:cs="宋体"/>
          <w:kern w:val="0"/>
          <w:szCs w:val="21"/>
        </w:rPr>
        <w:t>上谷宏二</w:t>
      </w:r>
      <w:proofErr w:type="gramEnd"/>
      <w:r w:rsidRPr="00FF7D4A">
        <w:rPr>
          <w:rFonts w:ascii="宋体" w:hAnsi="宋体" w:cs="宋体" w:hint="eastAsia"/>
          <w:kern w:val="0"/>
          <w:szCs w:val="21"/>
        </w:rPr>
        <w:t>(司法支援建筑会议运营委员长/</w:t>
      </w:r>
      <w:proofErr w:type="gramStart"/>
      <w:r w:rsidRPr="00FF7D4A">
        <w:rPr>
          <w:rFonts w:ascii="宋体" w:hAnsi="宋体" w:cs="宋体" w:hint="eastAsia"/>
          <w:kern w:val="0"/>
          <w:szCs w:val="21"/>
        </w:rPr>
        <w:t>摄南大学</w:t>
      </w:r>
      <w:proofErr w:type="gramEnd"/>
      <w:r w:rsidRPr="00FF7D4A">
        <w:rPr>
          <w:rFonts w:ascii="宋体" w:hAnsi="宋体" w:cs="宋体" w:hint="eastAsia"/>
          <w:kern w:val="0"/>
          <w:szCs w:val="21"/>
        </w:rPr>
        <w:t>)、德刚由美子大（</w:t>
      </w:r>
      <w:proofErr w:type="gramStart"/>
      <w:r w:rsidRPr="00FF7D4A">
        <w:rPr>
          <w:rFonts w:ascii="宋体" w:hAnsi="宋体" w:cs="宋体" w:hint="eastAsia"/>
          <w:kern w:val="0"/>
          <w:szCs w:val="21"/>
        </w:rPr>
        <w:t>阪</w:t>
      </w:r>
      <w:proofErr w:type="gramEnd"/>
      <w:r w:rsidRPr="00FF7D4A">
        <w:rPr>
          <w:rFonts w:ascii="宋体" w:hAnsi="宋体" w:cs="宋体" w:hint="eastAsia"/>
          <w:kern w:val="0"/>
          <w:szCs w:val="21"/>
        </w:rPr>
        <w:t>地方法院第10民事部）、</w:t>
      </w:r>
      <w:r w:rsidRPr="00FF7D4A">
        <w:rPr>
          <w:rFonts w:ascii="宋体" w:hAnsi="宋体" w:cs="宋体"/>
          <w:kern w:val="0"/>
          <w:szCs w:val="21"/>
        </w:rPr>
        <w:t>鈴木計夫（</w:t>
      </w:r>
      <w:r w:rsidRPr="00FF7D4A">
        <w:rPr>
          <w:rFonts w:ascii="宋体" w:hAnsi="宋体" w:cs="宋体" w:hint="eastAsia"/>
          <w:kern w:val="0"/>
          <w:szCs w:val="21"/>
        </w:rPr>
        <w:t>司法支援建筑</w:t>
      </w:r>
      <w:proofErr w:type="gramStart"/>
      <w:r w:rsidRPr="00FF7D4A">
        <w:rPr>
          <w:rFonts w:ascii="宋体" w:hAnsi="宋体" w:cs="宋体" w:hint="eastAsia"/>
          <w:kern w:val="0"/>
          <w:szCs w:val="21"/>
        </w:rPr>
        <w:t>会议金</w:t>
      </w:r>
      <w:proofErr w:type="gramEnd"/>
      <w:r w:rsidRPr="00FF7D4A">
        <w:rPr>
          <w:rFonts w:ascii="宋体" w:hAnsi="宋体" w:cs="宋体" w:hint="eastAsia"/>
          <w:kern w:val="0"/>
          <w:szCs w:val="21"/>
        </w:rPr>
        <w:t>近畿支部运营委员长/大阪大学名誉教授）、</w:t>
      </w:r>
      <w:r w:rsidRPr="00FF7D4A">
        <w:rPr>
          <w:rFonts w:ascii="宋体" w:hAnsi="宋体" w:cs="宋体"/>
          <w:kern w:val="0"/>
          <w:szCs w:val="21"/>
          <w:lang w:eastAsia="ja-JP"/>
        </w:rPr>
        <w:t>安達俊夫（</w:t>
      </w:r>
      <w:r w:rsidRPr="00FF7D4A">
        <w:rPr>
          <w:rFonts w:ascii="宋体" w:hAnsi="宋体" w:cs="宋体" w:hint="eastAsia"/>
          <w:kern w:val="0"/>
          <w:szCs w:val="21"/>
          <w:lang w:eastAsia="ja-JP"/>
        </w:rPr>
        <w:t>司法支援建筑会议普及</w:t>
      </w:r>
      <w:r w:rsidRPr="00FF7D4A">
        <w:rPr>
          <w:rFonts w:ascii="宋体" w:hAnsi="宋体" w:cs="MS Mincho" w:hint="eastAsia"/>
          <w:kern w:val="0"/>
          <w:szCs w:val="21"/>
          <w:lang w:eastAsia="ja-JP"/>
        </w:rPr>
        <w:t>交流部会长</w:t>
      </w:r>
      <w:r w:rsidRPr="00FF7D4A">
        <w:rPr>
          <w:rFonts w:ascii="宋体" w:hAnsi="宋体" w:cs="MS Mincho" w:hint="eastAsia"/>
          <w:kern w:val="0"/>
          <w:szCs w:val="21"/>
        </w:rPr>
        <w:t>）</w:t>
      </w:r>
    </w:p>
    <w:p w:rsidR="00FF7D4A" w:rsidRPr="00FF7D4A" w:rsidRDefault="00FF7D4A" w:rsidP="00FF7D4A">
      <w:pPr>
        <w:widowControl/>
        <w:spacing w:after="72"/>
        <w:jc w:val="left"/>
        <w:rPr>
          <w:b/>
          <w:szCs w:val="21"/>
        </w:rPr>
      </w:pPr>
      <w:r w:rsidRPr="00FF7D4A">
        <w:rPr>
          <w:rFonts w:hint="eastAsia"/>
          <w:b/>
          <w:szCs w:val="21"/>
        </w:rPr>
        <w:t>9</w:t>
      </w:r>
      <w:r w:rsidRPr="00FF7D4A">
        <w:rPr>
          <w:rFonts w:hint="eastAsia"/>
          <w:b/>
          <w:szCs w:val="21"/>
        </w:rPr>
        <w:t>月</w:t>
      </w:r>
      <w:r w:rsidRPr="00FF7D4A">
        <w:rPr>
          <w:rFonts w:hint="eastAsia"/>
          <w:b/>
          <w:szCs w:val="21"/>
        </w:rPr>
        <w:t>15</w:t>
      </w:r>
      <w:r w:rsidRPr="00FF7D4A">
        <w:rPr>
          <w:rFonts w:hint="eastAsia"/>
          <w:b/>
          <w:szCs w:val="21"/>
        </w:rPr>
        <w:t>日：</w:t>
      </w:r>
    </w:p>
    <w:p w:rsidR="00FF7D4A" w:rsidRPr="00FF7D4A" w:rsidRDefault="00FF7D4A" w:rsidP="00FF7D4A">
      <w:pPr>
        <w:widowControl/>
        <w:spacing w:after="72"/>
        <w:jc w:val="left"/>
        <w:rPr>
          <w:szCs w:val="21"/>
        </w:rPr>
      </w:pPr>
      <w:r w:rsidRPr="00FF7D4A">
        <w:rPr>
          <w:rFonts w:hint="eastAsia"/>
          <w:b/>
          <w:szCs w:val="21"/>
        </w:rPr>
        <w:t>主题</w:t>
      </w:r>
      <w:proofErr w:type="gramStart"/>
      <w:r w:rsidRPr="00FF7D4A">
        <w:rPr>
          <w:rFonts w:hint="eastAsia"/>
          <w:b/>
          <w:szCs w:val="21"/>
        </w:rPr>
        <w:t>一</w:t>
      </w:r>
      <w:proofErr w:type="gramEnd"/>
      <w:r w:rsidRPr="00FF7D4A">
        <w:rPr>
          <w:rFonts w:hint="eastAsia"/>
          <w:b/>
          <w:szCs w:val="21"/>
        </w:rPr>
        <w:t>：</w:t>
      </w:r>
      <w:r w:rsidRPr="00FF7D4A">
        <w:rPr>
          <w:rFonts w:hint="eastAsia"/>
          <w:szCs w:val="21"/>
        </w:rPr>
        <w:t>市民城市建设论坛</w:t>
      </w:r>
    </w:p>
    <w:p w:rsidR="00FF7D4A" w:rsidRPr="00FF7D4A" w:rsidRDefault="00FF7D4A" w:rsidP="00FF7D4A">
      <w:pPr>
        <w:widowControl/>
        <w:spacing w:after="72"/>
        <w:ind w:firstLineChars="200" w:firstLine="420"/>
        <w:jc w:val="left"/>
        <w:rPr>
          <w:szCs w:val="21"/>
        </w:rPr>
      </w:pPr>
      <w:r w:rsidRPr="00FF7D4A">
        <w:rPr>
          <w:rFonts w:hint="eastAsia"/>
          <w:szCs w:val="21"/>
        </w:rPr>
        <w:t>本论坛将对居所</w:t>
      </w:r>
      <w:r w:rsidRPr="00FF7D4A">
        <w:rPr>
          <w:rFonts w:ascii="MS Mincho" w:eastAsia="MS Mincho" w:hAnsi="MS Mincho" w:cs="MS Mincho" w:hint="eastAsia"/>
          <w:szCs w:val="21"/>
        </w:rPr>
        <w:t>・</w:t>
      </w:r>
      <w:r w:rsidRPr="00FF7D4A">
        <w:rPr>
          <w:rFonts w:ascii="宋体" w:hAnsi="宋体" w:cs="宋体" w:hint="eastAsia"/>
          <w:szCs w:val="21"/>
        </w:rPr>
        <w:t>城市建造感兴趣的市民</w:t>
      </w:r>
      <w:r w:rsidRPr="00FF7D4A">
        <w:rPr>
          <w:rFonts w:hint="eastAsia"/>
          <w:szCs w:val="21"/>
        </w:rPr>
        <w:t>、有关团体和专家汇聚一堂，回顾神户、大阪、京都三个城市建设，并讨论今后的发展方向。</w:t>
      </w:r>
    </w:p>
    <w:p w:rsidR="00FF7D4A" w:rsidRPr="00FF7D4A" w:rsidRDefault="00FF7D4A" w:rsidP="00FF7D4A">
      <w:pPr>
        <w:widowControl/>
        <w:spacing w:after="72"/>
        <w:jc w:val="left"/>
        <w:rPr>
          <w:rFonts w:ascii="宋体" w:hAnsi="宋体" w:cs="宋体"/>
          <w:bCs/>
          <w:kern w:val="0"/>
          <w:szCs w:val="21"/>
        </w:rPr>
      </w:pPr>
      <w:r w:rsidRPr="00FF7D4A">
        <w:rPr>
          <w:rFonts w:hint="eastAsia"/>
          <w:b/>
          <w:szCs w:val="21"/>
        </w:rPr>
        <w:t>主题二：</w:t>
      </w:r>
      <w:r w:rsidRPr="00FF7D4A">
        <w:rPr>
          <w:rFonts w:ascii="宋体" w:hAnsi="宋体" w:cs="宋体" w:hint="eastAsia"/>
          <w:bCs/>
          <w:kern w:val="0"/>
          <w:szCs w:val="21"/>
        </w:rPr>
        <w:t>孩子教育支援建筑会议</w:t>
      </w:r>
    </w:p>
    <w:p w:rsidR="00FF7D4A" w:rsidRDefault="00FF7D4A" w:rsidP="00FF7D4A">
      <w:pPr>
        <w:widowControl/>
        <w:spacing w:after="72"/>
        <w:ind w:firstLineChars="150" w:firstLine="315"/>
        <w:jc w:val="left"/>
        <w:rPr>
          <w:szCs w:val="21"/>
        </w:rPr>
      </w:pPr>
      <w:r w:rsidRPr="00FF7D4A">
        <w:rPr>
          <w:rFonts w:hint="eastAsia"/>
          <w:szCs w:val="21"/>
        </w:rPr>
        <w:t>本会议</w:t>
      </w:r>
      <w:r w:rsidRPr="00FF7D4A">
        <w:rPr>
          <w:rFonts w:hint="eastAsia"/>
          <w:szCs w:val="21"/>
        </w:rPr>
        <w:t>2013</w:t>
      </w:r>
      <w:r w:rsidRPr="00FF7D4A">
        <w:rPr>
          <w:rFonts w:hint="eastAsia"/>
          <w:szCs w:val="21"/>
        </w:rPr>
        <w:t>年成立，本次是第一次进行相关的议题讨论。将孩子作为主体进行城市建设主体的研讨会，进行超越下世纪的城市空间建设的可行性的研讨。</w:t>
      </w:r>
    </w:p>
    <w:p w:rsidR="00FF7D4A" w:rsidRPr="00FF7D4A" w:rsidRDefault="00FF7D4A" w:rsidP="00FF7D4A">
      <w:pPr>
        <w:widowControl/>
        <w:spacing w:after="72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关于“</w:t>
      </w:r>
      <w:r w:rsidRPr="00FF7D4A">
        <w:rPr>
          <w:rFonts w:hint="eastAsia"/>
          <w:b/>
          <w:szCs w:val="21"/>
        </w:rPr>
        <w:t>2014</w:t>
      </w:r>
      <w:r w:rsidRPr="00FF7D4A">
        <w:rPr>
          <w:rFonts w:hint="eastAsia"/>
          <w:b/>
          <w:szCs w:val="21"/>
        </w:rPr>
        <w:t>年度日本建筑学会大会</w:t>
      </w:r>
      <w:r>
        <w:rPr>
          <w:rFonts w:hint="eastAsia"/>
          <w:szCs w:val="21"/>
        </w:rPr>
        <w:t>”</w:t>
      </w:r>
      <w:r w:rsidR="006E1868">
        <w:rPr>
          <w:rFonts w:hint="eastAsia"/>
          <w:szCs w:val="21"/>
        </w:rPr>
        <w:t>更多详情</w:t>
      </w:r>
      <w:r>
        <w:rPr>
          <w:rFonts w:hint="eastAsia"/>
          <w:szCs w:val="21"/>
        </w:rPr>
        <w:t>请见其官网：</w:t>
      </w:r>
      <w:hyperlink r:id="rId7" w:history="1">
        <w:r w:rsidRPr="00080104">
          <w:rPr>
            <w:rStyle w:val="a7"/>
            <w:szCs w:val="21"/>
          </w:rPr>
          <w:t>http://www.aij.or.jp</w:t>
        </w:r>
      </w:hyperlink>
      <w:r>
        <w:rPr>
          <w:rFonts w:hint="eastAsia"/>
          <w:szCs w:val="21"/>
        </w:rPr>
        <w:t>。</w:t>
      </w:r>
    </w:p>
    <w:p w:rsidR="00E46B90" w:rsidRPr="00FF7D4A" w:rsidRDefault="00E46B90" w:rsidP="00222EC4">
      <w:pPr>
        <w:rPr>
          <w:szCs w:val="21"/>
        </w:rPr>
      </w:pPr>
    </w:p>
    <w:sectPr w:rsidR="00E46B90" w:rsidRPr="00FF7D4A" w:rsidSect="00A0684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0D1" w:rsidRDefault="00F670D1" w:rsidP="00A0684C">
      <w:r>
        <w:separator/>
      </w:r>
    </w:p>
  </w:endnote>
  <w:endnote w:type="continuationSeparator" w:id="0">
    <w:p w:rsidR="00F670D1" w:rsidRDefault="00F670D1" w:rsidP="00A06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0D1" w:rsidRDefault="00F670D1" w:rsidP="00A0684C">
      <w:r>
        <w:separator/>
      </w:r>
    </w:p>
  </w:footnote>
  <w:footnote w:type="continuationSeparator" w:id="0">
    <w:p w:rsidR="00F670D1" w:rsidRDefault="00F670D1" w:rsidP="00A06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CAA"/>
    <w:multiLevelType w:val="hybridMultilevel"/>
    <w:tmpl w:val="0F0CC686"/>
    <w:lvl w:ilvl="0" w:tplc="6A12AFC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E4017EE"/>
    <w:multiLevelType w:val="hybridMultilevel"/>
    <w:tmpl w:val="658C0A7C"/>
    <w:lvl w:ilvl="0" w:tplc="3EEE81A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84C"/>
    <w:rsid w:val="00110B6D"/>
    <w:rsid w:val="00210176"/>
    <w:rsid w:val="00222EC4"/>
    <w:rsid w:val="002D01F5"/>
    <w:rsid w:val="00310D6D"/>
    <w:rsid w:val="0031490F"/>
    <w:rsid w:val="00321119"/>
    <w:rsid w:val="003521E6"/>
    <w:rsid w:val="003F60F0"/>
    <w:rsid w:val="00407857"/>
    <w:rsid w:val="0050735A"/>
    <w:rsid w:val="00542952"/>
    <w:rsid w:val="005758D6"/>
    <w:rsid w:val="00594926"/>
    <w:rsid w:val="00597A4F"/>
    <w:rsid w:val="005A26AF"/>
    <w:rsid w:val="005F7C0F"/>
    <w:rsid w:val="006124E1"/>
    <w:rsid w:val="00640078"/>
    <w:rsid w:val="00670471"/>
    <w:rsid w:val="006E02EC"/>
    <w:rsid w:val="006E1868"/>
    <w:rsid w:val="00765A07"/>
    <w:rsid w:val="007A77D3"/>
    <w:rsid w:val="00805303"/>
    <w:rsid w:val="00873289"/>
    <w:rsid w:val="008959FA"/>
    <w:rsid w:val="008F04FC"/>
    <w:rsid w:val="009853E2"/>
    <w:rsid w:val="00A0684C"/>
    <w:rsid w:val="00C2782B"/>
    <w:rsid w:val="00C310BD"/>
    <w:rsid w:val="00CD5A2A"/>
    <w:rsid w:val="00CE0365"/>
    <w:rsid w:val="00CF04C9"/>
    <w:rsid w:val="00D62CFE"/>
    <w:rsid w:val="00DC13A9"/>
    <w:rsid w:val="00DF55E1"/>
    <w:rsid w:val="00E072D5"/>
    <w:rsid w:val="00E25CDE"/>
    <w:rsid w:val="00E46B90"/>
    <w:rsid w:val="00E47B03"/>
    <w:rsid w:val="00EA6329"/>
    <w:rsid w:val="00EB42CD"/>
    <w:rsid w:val="00F661D3"/>
    <w:rsid w:val="00F670D1"/>
    <w:rsid w:val="00F9441F"/>
    <w:rsid w:val="00FB7105"/>
    <w:rsid w:val="00FE75B1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8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84C"/>
    <w:rPr>
      <w:sz w:val="18"/>
      <w:szCs w:val="18"/>
    </w:rPr>
  </w:style>
  <w:style w:type="paragraph" w:styleId="a5">
    <w:name w:val="List Paragraph"/>
    <w:basedOn w:val="a"/>
    <w:uiPriority w:val="34"/>
    <w:qFormat/>
    <w:rsid w:val="008959FA"/>
    <w:pPr>
      <w:ind w:firstLineChars="200" w:firstLine="420"/>
    </w:pPr>
  </w:style>
  <w:style w:type="paragraph" w:styleId="a6">
    <w:name w:val="Body Text Indent"/>
    <w:basedOn w:val="a"/>
    <w:link w:val="Char1"/>
    <w:rsid w:val="00222EC4"/>
    <w:pPr>
      <w:ind w:firstLineChars="400" w:firstLine="1760"/>
    </w:pPr>
    <w:rPr>
      <w:rFonts w:ascii="Times New Roman" w:hAnsi="Times New Roman"/>
      <w:sz w:val="44"/>
      <w:szCs w:val="24"/>
    </w:rPr>
  </w:style>
  <w:style w:type="character" w:customStyle="1" w:styleId="Char1">
    <w:name w:val="正文文本缩进 Char"/>
    <w:basedOn w:val="a0"/>
    <w:link w:val="a6"/>
    <w:rsid w:val="00222EC4"/>
    <w:rPr>
      <w:rFonts w:ascii="Times New Roman" w:eastAsia="宋体" w:hAnsi="Times New Roman" w:cs="Times New Roman"/>
      <w:sz w:val="44"/>
      <w:szCs w:val="24"/>
    </w:rPr>
  </w:style>
  <w:style w:type="character" w:styleId="a7">
    <w:name w:val="Hyperlink"/>
    <w:basedOn w:val="a0"/>
    <w:uiPriority w:val="99"/>
    <w:unhideWhenUsed/>
    <w:rsid w:val="00FF7D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j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336</Words>
  <Characters>1917</Characters>
  <Application>Microsoft Office Word</Application>
  <DocSecurity>0</DocSecurity>
  <Lines>15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JZJG</dc:creator>
  <cp:keywords/>
  <dc:description/>
  <cp:lastModifiedBy>JZJG</cp:lastModifiedBy>
  <cp:revision>24</cp:revision>
  <dcterms:created xsi:type="dcterms:W3CDTF">2014-07-17T01:27:00Z</dcterms:created>
  <dcterms:modified xsi:type="dcterms:W3CDTF">2014-07-24T06:16:00Z</dcterms:modified>
</cp:coreProperties>
</file>